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70" w:rsidRDefault="007C647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Положение о проведении «Зимнего марафона»</w:t>
      </w:r>
    </w:p>
    <w:p w:rsidR="00984570" w:rsidRDefault="007C647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Кубок «Железного Варяга»</w:t>
      </w:r>
    </w:p>
    <w:p w:rsidR="00984570" w:rsidRDefault="007C647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1. Цели и задачи</w:t>
      </w:r>
    </w:p>
    <w:p w:rsidR="00984570" w:rsidRDefault="007C647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развитие лёгкой атлетики в г. Нефтекамске;</w:t>
      </w:r>
    </w:p>
    <w:p w:rsidR="00984570" w:rsidRDefault="007C647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способствование повышению числа занимающихся спортом (легкой атлетикой);</w:t>
      </w:r>
    </w:p>
    <w:p w:rsidR="00984570" w:rsidRDefault="007C647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выявление сильнейших спортсменов.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2. Организация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Компания "ВАРЯГ СПОРТ" совместно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КОМИТЕТОМ  ПО ФИЗИЧЕСКОЙ КУЛЬТУРЕ, СПОРТУ И ТУРИЗМУ ГОРОДСКОГО ОКРУГА ГОРОД НЕФТЕКАМСК РЕСПУБЛИКИ БАШКОРТОСТАН</w:t>
      </w:r>
    </w:p>
    <w:p w:rsidR="001F1F9A" w:rsidRDefault="001F1F9A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Руководитель соревнований: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Гарифулин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Сабитович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Главный судья: </w:t>
      </w:r>
      <w:r w:rsidR="00E324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Барыкин Алексей Владимирович</w:t>
      </w:r>
    </w:p>
    <w:p w:rsidR="001F1F9A" w:rsidRDefault="001F1F9A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Председатель оргкомитета: Шаяхметов Назар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Насимович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Pr="007769CA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7769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3. Дата и место проведения</w:t>
      </w:r>
      <w:r w:rsidR="001F1F9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br/>
        <w:t>Дата старта: 28 февраля</w:t>
      </w:r>
      <w:r w:rsidR="009E53D1" w:rsidRPr="007769C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2021</w:t>
      </w:r>
      <w:r w:rsidRPr="007769C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года. </w:t>
      </w:r>
      <w:r w:rsidRPr="007769C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br/>
        <w:t>Место старта: Республика</w:t>
      </w:r>
      <w:r w:rsidR="00E324BA" w:rsidRPr="007769C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Башкортостан, город Нефтекамск, пр. Юбилейный, д.17, </w:t>
      </w:r>
      <w:r w:rsidR="007769C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«Тропа Здоровья», рядом с ГЦК.</w:t>
      </w:r>
      <w:r w:rsidRPr="007769C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br/>
      </w:r>
    </w:p>
    <w:p w:rsidR="00984570" w:rsidRDefault="009E53D1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Дистанции: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br/>
        <w:t>Детский забег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300, 500, 800 метров (в зависимости от возраста участника);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2 км; 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5 км;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10 км;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21 км;</w:t>
      </w:r>
    </w:p>
    <w:p w:rsidR="00775464" w:rsidRPr="003D4A34" w:rsidRDefault="007C647E">
      <w:pPr>
        <w:pStyle w:val="1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Трасса официальных соревнований проходит по кругу, длиной 5 км, в центре города по улице Ленина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</w:t>
      </w:r>
      <w:proofErr w:type="gramEnd"/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старт от 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ГЦК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F1F9A" w:rsidRP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Городской Центр Культуры)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Автомойка "Регион 102" – ул. Дзержинского «Мечеть» - </w:t>
      </w:r>
      <w:proofErr w:type="spellStart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ЦРТДиЮ</w:t>
      </w:r>
      <w:proofErr w:type="spellEnd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(лыжная база)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>- ГЦК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.  На дистанции будет расположен пункт питания, доступный участникам соревнований.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На месте старта можно получить медицинскую помощь.</w:t>
      </w:r>
    </w:p>
    <w:p w:rsidR="00984570" w:rsidRPr="003D4A34" w:rsidRDefault="003D4A34">
      <w:pPr>
        <w:pStyle w:val="10"/>
        <w:spacing w:before="240" w:after="24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 w:rsidRPr="003D4A34">
        <w:rPr>
          <w:rFonts w:ascii="Times New Roman" w:hAnsi="Times New Roman" w:cs="Times New Roman"/>
          <w:sz w:val="24"/>
          <w:szCs w:val="24"/>
        </w:rPr>
        <w:t xml:space="preserve"> Все участники соревнований должны иметь при себе маски и соблюдать масочный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34">
        <w:rPr>
          <w:rFonts w:ascii="Times New Roman" w:hAnsi="Times New Roman" w:cs="Times New Roman"/>
          <w:sz w:val="24"/>
          <w:szCs w:val="24"/>
        </w:rPr>
        <w:t>режим, а также пройти температурный контроль.</w:t>
      </w:r>
      <w:r w:rsidR="007C647E" w:rsidRPr="003D4A34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Участники: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К участию в забеге на 300 м. допускаются все желающие от 2 до 5 лет включительно.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К участию в забеге на 500 м. допускаются все желающие от 6 до 7 лет включительно.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К участию в забеге на 800 м. до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C02D8A">
        <w:rPr>
          <w:rFonts w:ascii="Times New Roman" w:eastAsia="Times New Roman" w:hAnsi="Times New Roman" w:cs="Times New Roman"/>
          <w:sz w:val="24"/>
          <w:szCs w:val="24"/>
          <w:highlight w:val="white"/>
        </w:rPr>
        <w:t>ускаются все желающие от 8 до 13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лет включительно.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К участию в забеге на 2 км, 5 км, 10 км, допускаются все желающие от 10 лет и старше.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К участию в забеге на 21 км, допускаются все желающие от 18 лет и старше </w:t>
      </w:r>
    </w:p>
    <w:p w:rsidR="00984570" w:rsidRPr="003D4A34" w:rsidRDefault="007C647E">
      <w:pPr>
        <w:pStyle w:val="1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 участники должны иметь, необходимую спортивную подготовку. Возраст участника для определения возрастных групп определяет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t>ся по состоянию на 28 февраля</w:t>
      </w:r>
      <w:r w:rsidR="009E53D1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2021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года.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Расписание соревнований</w:t>
      </w:r>
      <w:r w:rsidR="001F1F9A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9:00 до 10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:00 Получение стартовых номеров</w:t>
      </w:r>
      <w:r w:rsidR="00607F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ТОЛЬКО ДЛЯ ИНОГОРОДНИХ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</w:t>
      </w:r>
      <w:r w:rsidR="00607F24"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астников соревнований (жители Нефтекамска должны  получить стартовые номера с 25 по 27 число в магазине «Варяг спорт»</w:t>
      </w:r>
      <w:proofErr w:type="gramStart"/>
      <w:r w:rsidR="00607F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)</w:t>
      </w:r>
      <w:proofErr w:type="gramEnd"/>
      <w:r w:rsidR="00607F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 w:rsidR="00607F2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9:50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Парад открытия</w:t>
      </w:r>
      <w:r w:rsidR="00607F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участников детского марафона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984570" w:rsidRPr="003D4A34" w:rsidRDefault="00607F24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 0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0 Старт для детской дистанции 300 м.</w:t>
      </w:r>
    </w:p>
    <w:p w:rsidR="00984570" w:rsidRPr="003D4A34" w:rsidRDefault="00607F24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 1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0 Старт для детской дистанции 500 м.</w:t>
      </w:r>
    </w:p>
    <w:p w:rsidR="00984570" w:rsidRDefault="00607F24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 15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Старт для детской дистанции 800 м.</w:t>
      </w:r>
    </w:p>
    <w:p w:rsidR="00607F24" w:rsidRDefault="00607F24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07F24" w:rsidRPr="003D4A34" w:rsidRDefault="00C85C6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10:55  Парад открытия для дистанций 2км., 5км., 10км., 21км.</w:t>
      </w:r>
    </w:p>
    <w:p w:rsidR="00984570" w:rsidRPr="003D4A34" w:rsidRDefault="00C85C6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11:00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Старт на дистанци</w:t>
      </w:r>
      <w:r w:rsidR="009E53D1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и: 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5 км, 10 км, 21 км.</w:t>
      </w:r>
    </w:p>
    <w:p w:rsidR="00984570" w:rsidRPr="003D4A34" w:rsidRDefault="00C85C6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11:05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Старт на дистанции: 2 км</w:t>
      </w:r>
      <w:r w:rsidR="007C647E"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</w:t>
      </w:r>
      <w:r w:rsidR="00C4531C">
        <w:rPr>
          <w:rFonts w:ascii="Times New Roman" w:eastAsia="Times New Roman" w:hAnsi="Times New Roman" w:cs="Times New Roman"/>
          <w:sz w:val="24"/>
          <w:szCs w:val="24"/>
          <w:highlight w:val="white"/>
        </w:rPr>
        <w:t>дистанциях 10 км</w:t>
      </w:r>
      <w:proofErr w:type="gramStart"/>
      <w:r w:rsidR="00C4531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 w:rsidR="00C453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C4531C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proofErr w:type="gramEnd"/>
      <w:r w:rsidR="00C453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 км.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будет использоваться электронный хроно</w:t>
      </w:r>
      <w:r w:rsidR="00C4531C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метраж, на остальных дистанциях ручная фиксация времени.</w:t>
      </w:r>
      <w:r w:rsidR="00CD06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Выдача чипа производит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вместе со стартовым номером. </w:t>
      </w:r>
    </w:p>
    <w:p w:rsidR="00984570" w:rsidRPr="003D4A34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В связи с тем, что сотрудниками ГИБДД будет ограничен</w:t>
      </w:r>
      <w:r w:rsidR="00CD0639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движение автомобилей во время проведения соревнований, введен лимит времени по прохождению дистанции: 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Максимальное время прохождения дистанции 10 км – 1,5 часа.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Максимальное время прохождения дистанции 21 км - 2 часа.</w:t>
      </w:r>
    </w:p>
    <w:p w:rsidR="00984570" w:rsidRPr="003D4A34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Награждение участников будет проводиться сразу после финиша каждой дистанции.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 Регистрация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Предварительная регистрация обязательна для каждого участника. Заявку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участие в соревнов</w:t>
      </w:r>
      <w:r w:rsidR="00C85C6E">
        <w:rPr>
          <w:rFonts w:ascii="Times New Roman" w:eastAsia="Times New Roman" w:hAnsi="Times New Roman" w:cs="Times New Roman"/>
          <w:sz w:val="24"/>
          <w:szCs w:val="24"/>
          <w:highlight w:val="white"/>
        </w:rPr>
        <w:t>аниях можно подать до 25 февраля 2021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года на сайте </w:t>
      </w:r>
      <w:hyperlink r:id="rId5">
        <w:r w:rsidRPr="003D4A34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ironvaryag.ru</w:t>
        </w:r>
      </w:hyperlink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Заявку на участие в соревнов</w:t>
      </w:r>
      <w:r w:rsidR="00CD06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аниях также можно подать 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лично в магазине "ВАРЯГ СПОРТ" по адресу пр. Комсомольский 28, в ТЦ Маяк</w:t>
      </w:r>
      <w:proofErr w:type="gramStart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,</w:t>
      </w:r>
      <w:proofErr w:type="gramEnd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будние дни с 10.00 до 18.00. Зарегистрированным считается участник, который подал заявку и оплатил стартовый взнос.</w:t>
      </w:r>
      <w:proofErr w:type="gramStart"/>
      <w:r w:rsidRPr="003D4A34">
        <w:rPr>
          <w:rFonts w:ascii="Times New Roman" w:eastAsia="Times New Roman" w:hAnsi="Times New Roman" w:cs="Times New Roman"/>
          <w:sz w:val="20"/>
          <w:szCs w:val="20"/>
          <w:highlight w:val="white"/>
        </w:rPr>
        <w:t> 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участия в старте требуется медицинская справка, подтверждающая состояние здоровья участника</w:t>
      </w:r>
      <w:r w:rsidR="00C85C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(дата выдачи справки не должна превышать шести месяцев на момент дня соревнований)</w:t>
      </w:r>
      <w:proofErr w:type="gramStart"/>
      <w:r w:rsidR="00C85C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proofErr w:type="gramEnd"/>
      <w:r w:rsidR="00C85C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либо заполнить</w:t>
      </w:r>
      <w:r w:rsidR="00CD0639">
        <w:t xml:space="preserve"> </w:t>
      </w: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hyperlink r:id="rId6">
        <w:r w:rsidRPr="003D4A3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расписку о принятии ответственности и застраховать здоровье на дату участия в соревнованиях . </w:t>
        </w:r>
      </w:hyperlink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Участники в возрастной категории до 18 лет: заявление, подписывает законный представитель ребенка,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984570" w:rsidRPr="003D4A34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84570" w:rsidRPr="003D4A34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Регистрируясь и оплачивая стартовый взнос, участник тем самым берет на себя всю ответственность за свою жизнь и здоровье. Он признает, что на массовых спортивных мероприятиях организаторы не могут гарантировать полную безопасность жизни и здоровья участника. Сама дистанция на Зимнем марафоне требует соответствующей подготовки и является </w:t>
      </w:r>
      <w:proofErr w:type="spellStart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травмоопасной</w:t>
      </w:r>
      <w:proofErr w:type="spellEnd"/>
      <w:r w:rsidRPr="003D4A3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CD0639" w:rsidRDefault="00CD063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CD0639" w:rsidRDefault="00CD063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CD0639" w:rsidRDefault="00CD063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CD0639" w:rsidRDefault="00CD063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CD0639" w:rsidRDefault="00CD063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lastRenderedPageBreak/>
        <w:t>7. Плата за участие и награждение в возрастных группах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Стоимость: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7.1. В данном положении указана начальная цена (пункт 7.2.), если</w:t>
      </w:r>
      <w:r w:rsidR="00CD0639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регистрации произведена с 29</w:t>
      </w:r>
      <w:r w:rsidR="00647159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.01.2021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по </w:t>
      </w:r>
      <w:r w:rsidR="00647159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15.02.2021г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.</w:t>
      </w:r>
    </w:p>
    <w:p w:rsidR="00984570" w:rsidRDefault="0064715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С 16.02.2021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произойдет под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орожание стартового взноса на 30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%, вне зависимости от дистанции.</w:t>
      </w:r>
    </w:p>
    <w:p w:rsidR="00984570" w:rsidRDefault="0064715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С 20.02.2021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произойдет под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орожание стартового взноса на 50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%, от начальной цены, вне зависимости от дистанции.</w:t>
      </w:r>
    </w:p>
    <w:p w:rsidR="00984570" w:rsidRDefault="00647159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24.02.2021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произойдет подорожание старт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ового взноса на 10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0%, от начальной цены, вне зависимости от дистанции.</w:t>
      </w:r>
    </w:p>
    <w:p w:rsidR="00984570" w:rsidRDefault="00647159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С 25.02.2021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Регистрация будет закрыта</w:t>
      </w:r>
      <w:r w:rsidR="00CD0639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!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7.2.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Детская дистанция (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300</w:t>
      </w:r>
      <w:r w:rsidR="00647159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,500,800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метров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) – 250 рублей. Каждый участник этой дистанции получит ме</w:t>
      </w:r>
      <w:r w:rsidR="00647159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даль с символикой соревнований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и</w:t>
      </w:r>
      <w:r w:rsidR="00647159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именным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диплом.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2км, 5км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– 300 рублей. Каждый участник  этой дистанции получит медаль с символикой соревн</w:t>
      </w:r>
      <w:r w:rsidR="00647159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ований и именной диплом 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организаторов.</w:t>
      </w:r>
    </w:p>
    <w:p w:rsidR="00984570" w:rsidRDefault="009E53D1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10 км , 21 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км</w:t>
      </w:r>
      <w:r w:rsidR="00E27C5D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. –  5</w:t>
      </w:r>
      <w:r w:rsidR="007C647E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00 рублей. Каждый участник этой дистанции получит ме</w:t>
      </w:r>
      <w:r w:rsidR="00E27C5D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даль с символикой соревнований и именной диплом. </w:t>
      </w:r>
      <w:r w:rsidR="007C647E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После финиша судейской коллегией будут определены победители в возрастных группах, которые получат грамоты и медали</w:t>
      </w:r>
      <w:r w:rsidR="00E27C5D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, подарки от организаторов</w:t>
      </w:r>
      <w:r w:rsidR="007C647E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В абсолютном зачете на дистанциях </w:t>
      </w:r>
      <w:r w:rsidR="009E53D1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10 км , 21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км победители получат памятные подарки от организаторов и наградную атрибутику.  </w:t>
      </w:r>
    </w:p>
    <w:p w:rsidR="003D4A34" w:rsidRDefault="003D4A34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Возрастные группы (примерная схема)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:</w:t>
      </w:r>
      <w:proofErr w:type="gramEnd"/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Возрастные категории формируются в зависимости от количества участников в каждой возрастной группе и будут объявлены за день до старта. Если в возрастной группе будет менее 3-х человек, то участники переносятся в другую группу, за исключением возрастных групп 50 лет и старше.  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300 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от 2 до 5 лет включительно.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500 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от 6 до 7 лет включительно.</w:t>
      </w:r>
    </w:p>
    <w:p w:rsidR="00C02D8A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800 м.</w:t>
      </w:r>
      <w:r w:rsidR="00C02D8A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от 8 до 9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лет включительно</w:t>
      </w:r>
      <w:r w:rsidR="00C02D8A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.</w:t>
      </w:r>
    </w:p>
    <w:p w:rsidR="00C02D8A" w:rsidRDefault="00C02D8A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 w:rsidRPr="00C02D8A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800 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от 10 до 13 лет включительно.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2 км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– 10 - 16 лет; 17 - 25 лет; 26 – 39 лет; 40 – 49 лет; 50 и старше. </w:t>
      </w:r>
    </w:p>
    <w:p w:rsidR="00984570" w:rsidRDefault="009E53D1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5</w:t>
      </w:r>
      <w:r w:rsidR="007C647E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 xml:space="preserve"> км</w:t>
      </w:r>
      <w:r w:rsidR="007C647E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-  10 - 16 лет; 17 - 25 лет; 26 – 39 лет; 40 – 49 лет; 50 и старше.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10 км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- 10 - 16 лет; 17 - 25 лет; 26 – 39 лет; 40 – 49 лет; 50 – 55 лет; 56 и старше.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21 км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- 18-29 лет; 30-39 лет; 40-49 лет; 50-55 года; 56-60 лет; 61 и старше.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10 , 21 км – абсолютный зачет мужчины / женщины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7.3.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 xml:space="preserve"> В плату за участие входит прохождение трассы, стартовый номер, результат в заключительном протоколе, обслуживание в пунктах питания, медаль финишера, награждение, при необходимости первая медицинская помощь на всем протяжении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lastRenderedPageBreak/>
        <w:t>трассы, работа судей и волонтеров, услуги фото и видеосъемки соревнований.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При отмене соревнования по независящим от организатора причинам плата за участие не возвращается.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Возврат стартового взноса не осуществляется. Передача медалей, наград, призов и подарков после окончания старта не производится.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8. Получение стартовых комплектов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Выдача стартовых комплектов осуществляется только при предъявлении документа, удостоверяющего личность, подписанном заявлении о взятии ответственности за собственное здоровье и медицинской справки.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9. Первая медицинская помощь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Первую медицинскую помощь можно получить на старте. В стартовом 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10. Сход с дистанции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В случае если участник решил прервать соревнование, он должен проинформировать об этом одного из судей соревнования.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Медицинский персонал, организаторы и судьи соревнования вправе отозвать участника с трассы, если они сочтут это необходимым.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11. Дисквалификация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 Срез трассы.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12. Фотографирование</w:t>
      </w:r>
      <w:r w:rsidR="00E27C5D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, на</w:t>
      </w:r>
      <w:r w:rsidR="00CD0639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г</w:t>
      </w:r>
      <w:r w:rsidR="00E27C5D"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раждение.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Победители и призеры награждаются медалями и призами.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Все финишировавшие участники обеспечиваются памятной символикой финишера.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t>Организаторы имеют право использовать сделанные ими во время  фотографии по своему усмотрению.</w:t>
      </w:r>
    </w:p>
    <w:p w:rsidR="00984570" w:rsidRDefault="00984570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</w:pPr>
    </w:p>
    <w:p w:rsidR="00984570" w:rsidRDefault="007C647E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highlight w:val="white"/>
        </w:rPr>
        <w:t>14. Протесты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  <w:br/>
        <w:t>Все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</w:p>
    <w:p w:rsidR="00984570" w:rsidRDefault="00984570" w:rsidP="007C647E">
      <w:pPr>
        <w:pStyle w:val="10"/>
        <w:rPr>
          <w:rFonts w:ascii="Times New Roman" w:eastAsia="Times New Roman" w:hAnsi="Times New Roman" w:cs="Times New Roman"/>
          <w:sz w:val="20"/>
          <w:szCs w:val="20"/>
        </w:rPr>
      </w:pPr>
    </w:p>
    <w:sectPr w:rsidR="00984570" w:rsidSect="0098457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70"/>
    <w:rsid w:val="00127E2D"/>
    <w:rsid w:val="001F1F9A"/>
    <w:rsid w:val="002D6BB4"/>
    <w:rsid w:val="003D4A34"/>
    <w:rsid w:val="00433B47"/>
    <w:rsid w:val="004D7705"/>
    <w:rsid w:val="00607F24"/>
    <w:rsid w:val="00647159"/>
    <w:rsid w:val="00775464"/>
    <w:rsid w:val="007769CA"/>
    <w:rsid w:val="00787666"/>
    <w:rsid w:val="007C647E"/>
    <w:rsid w:val="0080309C"/>
    <w:rsid w:val="00984570"/>
    <w:rsid w:val="009E53D1"/>
    <w:rsid w:val="00A82405"/>
    <w:rsid w:val="00C02D8A"/>
    <w:rsid w:val="00C4531C"/>
    <w:rsid w:val="00C85C6E"/>
    <w:rsid w:val="00CD0639"/>
    <w:rsid w:val="00E12DB7"/>
    <w:rsid w:val="00E27C5D"/>
    <w:rsid w:val="00E324BA"/>
    <w:rsid w:val="00E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5"/>
  </w:style>
  <w:style w:type="paragraph" w:styleId="1">
    <w:name w:val="heading 1"/>
    <w:basedOn w:val="10"/>
    <w:next w:val="10"/>
    <w:rsid w:val="009845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845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845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845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845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845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84570"/>
  </w:style>
  <w:style w:type="table" w:customStyle="1" w:styleId="TableNormal">
    <w:name w:val="Table Normal"/>
    <w:rsid w:val="009845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8457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845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5"/>
  </w:style>
  <w:style w:type="paragraph" w:styleId="1">
    <w:name w:val="heading 1"/>
    <w:basedOn w:val="10"/>
    <w:next w:val="10"/>
    <w:rsid w:val="009845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845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845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845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845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845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84570"/>
  </w:style>
  <w:style w:type="table" w:customStyle="1" w:styleId="TableNormal">
    <w:name w:val="Table Normal"/>
    <w:rsid w:val="009845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8457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845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tan-race.ru/raspiska" TargetMode="External"/><Relationship Id="rId5" Type="http://schemas.openxmlformats.org/officeDocument/2006/relationships/hyperlink" Target="https://vk.com/away.php?to=http%3A%2F%2Fironvaryag.ru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2021-02-19T07:26:00Z</dcterms:created>
  <dcterms:modified xsi:type="dcterms:W3CDTF">2021-02-19T07:26:00Z</dcterms:modified>
</cp:coreProperties>
</file>