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238759</wp:posOffset>
            </wp:positionV>
            <wp:extent cx="836930" cy="9715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313055</wp:posOffset>
            </wp:positionV>
            <wp:extent cx="1916430" cy="578485"/>
            <wp:effectExtent l="0" t="0" r="0" b="0"/>
            <wp:wrapTopAndBottom distT="0" dist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578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4570" w:rsidRDefault="00984570">
      <w:pPr>
        <w:pStyle w:val="normal"/>
        <w:spacing w:after="0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7C647E">
      <w:pPr>
        <w:pStyle w:val="normal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Председатель МБУ КФК,С 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Директор магазина ВАРЯГ СПОРТ</w:t>
      </w:r>
    </w:p>
    <w:p w:rsidR="00984570" w:rsidRDefault="007C647E">
      <w:pPr>
        <w:pStyle w:val="normal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Нефтекамска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РБ                                                                              _______________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Гарифулин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О.С.                                                    </w:t>
      </w:r>
    </w:p>
    <w:p w:rsidR="00984570" w:rsidRDefault="007C647E">
      <w:pPr>
        <w:pStyle w:val="normal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Утверждаю___________ Шаяхметов Н.Н.            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7C647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  <w:t xml:space="preserve">Положение о проведении «Зимнего марафона» </w:t>
      </w:r>
    </w:p>
    <w:p w:rsidR="00984570" w:rsidRDefault="007C647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  <w:t>Кубок «Железного Варяга»</w:t>
      </w:r>
      <w:r>
        <w:rPr>
          <w:rFonts w:ascii="Times New Roman" w:eastAsia="Times New Roman" w:hAnsi="Times New Roman" w:cs="Times New Roman"/>
          <w:color w:val="262626"/>
          <w:sz w:val="32"/>
          <w:szCs w:val="32"/>
          <w:highlight w:val="white"/>
        </w:rPr>
        <w:br/>
      </w: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98457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984570" w:rsidRDefault="007C647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  <w:t>Нефтекамск</w:t>
      </w:r>
      <w:proofErr w:type="spellEnd"/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  <w:t xml:space="preserve"> 2021 год</w:t>
      </w:r>
    </w:p>
    <w:p w:rsidR="00984570" w:rsidRDefault="007C647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lastRenderedPageBreak/>
        <w:t>Положение о проведении «Зимнего марафона»</w:t>
      </w:r>
    </w:p>
    <w:p w:rsidR="00984570" w:rsidRDefault="007C647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 Кубок «Железного Варяга»</w:t>
      </w:r>
    </w:p>
    <w:p w:rsidR="00984570" w:rsidRDefault="007C64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1. Цели и задачи</w:t>
      </w:r>
    </w:p>
    <w:p w:rsidR="00984570" w:rsidRDefault="007C64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- развитие лёгкой атлетики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Нефтекамске;</w:t>
      </w:r>
    </w:p>
    <w:p w:rsidR="00984570" w:rsidRDefault="007C64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- способствование повышению числа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спортом (легкой атлетикой);</w:t>
      </w:r>
    </w:p>
    <w:p w:rsidR="00984570" w:rsidRDefault="007C64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выявление сильнейших спортсменов.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2. Организация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Компания "ВАРЯГ СПОРТ" совместно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КОМИТЕТОМ  ПО ФИЗИЧЕСКОЙ КУЛЬТУРЕ, СПОРТУ И ТУРИЗМУ ГОРОДСКОГО ОКРУГА ГОРОД НЕФТЕКАМСК РЕСПУБЛИКИ БАШКОРТОСТАН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Руководитель соревнований: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Гарифулин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Олег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Сабитович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Секретарь: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Барыкин Алексей Владимирович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Главный судья: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Гарейшин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Валерий Васильевич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3. Дата и место проведения</w:t>
      </w:r>
      <w:r w:rsidR="009E53D1"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Дата старта: 3 января 2021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года.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 xml:space="preserve">Место старта: Республика Башкортостан, город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Нефтекамск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, ул. Ленина, 23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ЦРТДиЮ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- Лыжная база).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</w:r>
    </w:p>
    <w:p w:rsidR="00984570" w:rsidRDefault="009E53D1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Дистанции: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br/>
        <w:t>Детский забег</w:t>
      </w:r>
      <w:r w:rsidR="007C647E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 300, 500, 800 метров (в зависимости от возраста участника);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2 км; 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5 км;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10 км;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21 км;</w:t>
      </w:r>
    </w:p>
    <w:p w:rsidR="00775464" w:rsidRPr="003D4A34" w:rsidRDefault="007C647E">
      <w:pPr>
        <w:pStyle w:val="normal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Трасса официальных соревнований проходит по кругу, длиной 5 км, в центре города по улице Ленина </w:t>
      </w:r>
      <w:proofErr w:type="gramStart"/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 </w:t>
      </w:r>
      <w:proofErr w:type="gramEnd"/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старт от </w:t>
      </w:r>
      <w:proofErr w:type="spellStart"/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ЦРТДиЮ</w:t>
      </w:r>
      <w:proofErr w:type="spellEnd"/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(лыжная база) - ГЦК - </w:t>
      </w:r>
      <w:proofErr w:type="spellStart"/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Автомойка</w:t>
      </w:r>
      <w:proofErr w:type="spellEnd"/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"Регион 102" – ул. Дзержинского «Мечеть» - </w:t>
      </w:r>
      <w:proofErr w:type="spellStart"/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ЦРТДиЮ</w:t>
      </w:r>
      <w:proofErr w:type="spellEnd"/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(лыжная база).  На дистанции будет расположен пункт питания, доступный участникам соревнований.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На пункте питания предлагается: горячий чай, вода, фрукты, мучные изделия.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На месте старта можно получить медицинскую помощь.</w:t>
      </w:r>
    </w:p>
    <w:p w:rsidR="00984570" w:rsidRPr="003D4A34" w:rsidRDefault="003D4A34">
      <w:pPr>
        <w:pStyle w:val="normal"/>
        <w:spacing w:before="240" w:after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 w:rsidRPr="003D4A34">
        <w:rPr>
          <w:rFonts w:ascii="Times New Roman" w:hAnsi="Times New Roman" w:cs="Times New Roman"/>
          <w:sz w:val="24"/>
          <w:szCs w:val="24"/>
        </w:rPr>
        <w:t xml:space="preserve"> Все участники соревнований должны иметь при себе маски и соблюдать масочный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A34">
        <w:rPr>
          <w:rFonts w:ascii="Times New Roman" w:hAnsi="Times New Roman" w:cs="Times New Roman"/>
          <w:sz w:val="24"/>
          <w:szCs w:val="24"/>
        </w:rPr>
        <w:t>режим, а также пройти температурный контроль.</w:t>
      </w:r>
      <w:r w:rsidR="007C647E" w:rsidRPr="003D4A34"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</w:r>
    </w:p>
    <w:p w:rsidR="00984570" w:rsidRPr="003D4A34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 Участники: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К участию в забеге на 300 м. допускаются все желающие от 2 до 5 лет включительно.</w:t>
      </w:r>
    </w:p>
    <w:p w:rsidR="00984570" w:rsidRPr="003D4A34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К участию в забеге на 500 м. допускаются все желающие от 6 до 7 лет включительно.</w:t>
      </w:r>
    </w:p>
    <w:p w:rsidR="00984570" w:rsidRPr="003D4A34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К участию в забеге на 800 м. допускаются все желающие от 8 до 9 лет включительно.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К участию в забеге на 2 км, 5 км, 10 км, допускаются все желающие от 10 лет и старше.</w:t>
      </w:r>
    </w:p>
    <w:p w:rsidR="00984570" w:rsidRPr="003D4A34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К участию в забеге на 21 км, допускаются все желающие от 18 лет и старше </w:t>
      </w:r>
    </w:p>
    <w:p w:rsidR="00984570" w:rsidRPr="003D4A34" w:rsidRDefault="007C647E">
      <w:pPr>
        <w:pStyle w:val="normal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Все участники должны иметь, необходимую спортивную подготовку. Возраст участника для определения возрастных групп определяет</w:t>
      </w:r>
      <w:r w:rsidR="009E53D1"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ся по состоянию на 3 января 2021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года.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Pr="003D4A34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Расписание соревнований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 xml:space="preserve">10:00 до 11:00 Получение стартовых номеров для иногородних участников; 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11:00 Парад открытия;</w:t>
      </w:r>
    </w:p>
    <w:p w:rsidR="00984570" w:rsidRPr="003D4A34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11: 10 Старт для детской дистанции 300 м.</w:t>
      </w:r>
    </w:p>
    <w:p w:rsidR="00984570" w:rsidRPr="003D4A34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11: 20 Старт для детской дистанции 500 м.</w:t>
      </w:r>
    </w:p>
    <w:p w:rsidR="00984570" w:rsidRPr="003D4A34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11: 30 Старт для детской дистанции 800 м.</w:t>
      </w:r>
    </w:p>
    <w:p w:rsidR="00984570" w:rsidRPr="003D4A34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11:40 Старт на дистанци</w:t>
      </w:r>
      <w:r w:rsidR="009E53D1"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и: 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5 км, 10 км, 21 км.</w:t>
      </w:r>
    </w:p>
    <w:p w:rsidR="00984570" w:rsidRPr="003D4A34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11:45 Старт на дистанции: 2 км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</w:p>
    <w:p w:rsidR="00984570" w:rsidRPr="003D4A34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соревнованиях будет использоваться электронный хронометраж. Выдача чипов производиться вместе со стартовым номером. </w:t>
      </w:r>
    </w:p>
    <w:p w:rsidR="00984570" w:rsidRPr="003D4A34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jdgxs" w:colFirst="0" w:colLast="0"/>
      <w:bookmarkEnd w:id="0"/>
    </w:p>
    <w:p w:rsidR="00984570" w:rsidRPr="003D4A34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связи с тем, что сотрудниками ГИБДД будет ограничено движение автомобилей во время проведения соревнований, введен лимит времени по прохождению дистанции: </w:t>
      </w:r>
    </w:p>
    <w:p w:rsidR="00984570" w:rsidRPr="003D4A34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Максимальное время прохождения дистанции 10 км – 1,5 часа.</w:t>
      </w:r>
    </w:p>
    <w:p w:rsidR="00984570" w:rsidRPr="003D4A34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Максимальное время прохождения дистанции 21 км - 2 часа.</w:t>
      </w:r>
    </w:p>
    <w:p w:rsidR="00984570" w:rsidRPr="003D4A34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84570" w:rsidRPr="003D4A34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Награждение участников будет проводиться сразу после финиша каждой дистанции.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</w:r>
    </w:p>
    <w:p w:rsidR="00984570" w:rsidRPr="003D4A34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6. Регистрация</w:t>
      </w:r>
    </w:p>
    <w:p w:rsidR="00984570" w:rsidRPr="003D4A34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Предварительная регистрация обязательна для каждого участника. Заявку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участие в соревнованиях можно подать до 30.12.2020 года на сайте </w:t>
      </w:r>
      <w:proofErr w:type="spellStart"/>
      <w:r w:rsidR="00A82405" w:rsidRPr="003D4A34">
        <w:fldChar w:fldCharType="begin"/>
      </w:r>
      <w:r w:rsidR="00984570" w:rsidRPr="003D4A34">
        <w:instrText>HYPERLINK "https://vk.com/away.php?to=http%3A%2F%2Fironvaryag.ru&amp;cc_key=" \h</w:instrText>
      </w:r>
      <w:r w:rsidR="00A82405" w:rsidRPr="003D4A34">
        <w:fldChar w:fldCharType="separate"/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ironvaryag.ru</w:t>
      </w:r>
      <w:proofErr w:type="spellEnd"/>
      <w:r w:rsidR="00A82405" w:rsidRPr="003D4A34">
        <w:fldChar w:fldCharType="end"/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Заявку на участие в соревнованиях также можно подать так же и лично в магазине "ВАРЯГ СПОРТ" по адресу пр. Комсомольский 28, в ТЦ Маяк</w:t>
      </w:r>
      <w:proofErr w:type="gramStart"/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,</w:t>
      </w:r>
      <w:proofErr w:type="gramEnd"/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будние дни с 10.00 до 18.00. Зарегистрированным считается участник, который подал заявку и оплатил стартовый взнос.</w:t>
      </w:r>
      <w:proofErr w:type="gramStart"/>
      <w:r w:rsidRPr="003D4A34">
        <w:rPr>
          <w:rFonts w:ascii="Times New Roman" w:eastAsia="Times New Roman" w:hAnsi="Times New Roman" w:cs="Times New Roman"/>
          <w:sz w:val="20"/>
          <w:szCs w:val="20"/>
          <w:highlight w:val="white"/>
        </w:rPr>
        <w:t> 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proofErr w:type="gramEnd"/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984570" w:rsidRPr="003D4A34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Для участия в старте требуется медицинская справка, подтверждающая состояние здоровья участника, либо заполнить</w:t>
      </w:r>
      <w:hyperlink r:id="rId6">
        <w:r w:rsidRPr="003D4A34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 xml:space="preserve"> </w:t>
        </w:r>
      </w:hyperlink>
      <w:hyperlink r:id="rId7">
        <w:r w:rsidRPr="003D4A34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расписку о принятии ответственности и застраховать здоровье на дату участия в соревнованиях</w:t>
        </w:r>
        <w:proofErr w:type="gramStart"/>
        <w:r w:rsidRPr="003D4A34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.</w:t>
        </w:r>
        <w:proofErr w:type="gramEnd"/>
        <w:r w:rsidRPr="003D4A34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Участники в возрастной категории до 18 лет: заявление, подписывает законный представитель ребенка,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984570" w:rsidRPr="003D4A34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84570" w:rsidRPr="003D4A34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Регистрируясь и оплачивая стартовый взнос, участник тем самым берет на себя всю ответственность за свою жизнь и здоровье. Он признает, что на массовых спортивных мероприятиях организаторы не могут гарантировать полную безопасность жизни и здоровья участника. Сама дистанция на Зимнем марафоне требует соответствующей подготовки и является </w:t>
      </w:r>
      <w:proofErr w:type="spellStart"/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травмоопасной</w:t>
      </w:r>
      <w:proofErr w:type="spellEnd"/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7. Плата за участие и награждение в возрастных группах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Стоимость: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7.1. В данном положении указана начальная цена (пункт 7.2.), если регистрации произведена с 01.11.2020 по 30.11.2019.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С 01.12.2020 произойдет подорожание стартового взноса на 20%, вне зависимости от дистанции.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С 15.12.2020 произойдет подорожание стартового взноса на 30%, от начальной цены, вне зависимости от дистанции.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lastRenderedPageBreak/>
        <w:t>С 20.12.2020 произойдет подорожание стартового взноса на 50%, от начальной цены, вне зависимости от дистанции.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С 25.12.2020 произойдет подорожание стартового взноса на 100%, от начальной цены, вне зависимости от дистанции.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7.2.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Детская дистанция (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300 метров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) – 250 рублей. Каждый участник этой дистанции получит медаль с символикой соревнований, памятный подарок от организаторов и диплом.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Детская дистанция (</w:t>
      </w:r>
      <w:r w:rsidR="009E53D1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5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00 метров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) – 250 рублей. Каждый участник этой дистанции получит медаль с символикой соревнований, диплом и памятный подарок от организаторов.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Детская дистанция (</w:t>
      </w:r>
      <w:r w:rsidR="009E53D1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8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00 метров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) – 250 рублей. Каждый участник этой дистанции получит медаль с символикой соревнований, диплом и памятный подарок от организаторов.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2км, 5км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– 300 рублей. Каждый участник  этой дистанции получит медаль с символикой соревнований и памятный подарок от организаторов.</w:t>
      </w:r>
    </w:p>
    <w:p w:rsidR="00984570" w:rsidRDefault="009E53D1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10 км , 21 </w:t>
      </w:r>
      <w:r w:rsidR="007C647E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км</w:t>
      </w:r>
      <w:r w:rsidR="007C647E"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. –  800 рублей. Каждый участник этой дистанции получит медаль с символикой соревнований, спортивные перчатки, поясную сумочку.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После финиша судейской коллегией будут определены победители в возрастных группах, которые получат грамоты и медали.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В абсолютном зачете на дистанциях </w:t>
      </w:r>
      <w:r w:rsidR="009E53D1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10 км , 21 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км победители получат памятные подарки от организаторов и наградную атрибутику.  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3D4A34" w:rsidRDefault="003D4A34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Все забеги будут производиться с раздельным стартом, по возрастным группам, не более 30 человек в группе.</w:t>
      </w:r>
    </w:p>
    <w:p w:rsidR="003D4A34" w:rsidRDefault="003D4A34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Возрастные группы (примерная схема)</w:t>
      </w:r>
      <w:proofErr w:type="gramStart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 :</w:t>
      </w:r>
      <w:proofErr w:type="gramEnd"/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Возрастные категории формируются в зависимости от количества участников в каждой возрастной группе и будут объявлены за день до старта. Если в возрастной группе будет менее 3-х человек, то участники переносятся в другую группу, за исключением возрастных групп 50 лет и старше.  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300 м.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от 2 до 5 лет включительно.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500 м.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от 6 до 7 лет включительно.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800 м.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от 8 до 9 лет включительно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2 км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– 10 - 16 лет; 17 - 25 лет; 26 – 39 лет; 40 – 49 лет; 50 и старше. </w:t>
      </w:r>
    </w:p>
    <w:p w:rsidR="00984570" w:rsidRDefault="009E53D1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5</w:t>
      </w:r>
      <w:r w:rsidR="007C647E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 км</w:t>
      </w:r>
      <w:r w:rsidR="007C647E"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-  10 - 16 лет; 17 - 25 лет; 26 – 39 лет; 40 – 49 лет; 50 и старше.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10 км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- 10 - 16 лет; 17 - 25 лет; 26 – 39 лет; 40 – 49 лет; 50 – 55 лет; 56 и старше.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21 км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- 18-29 лет; 30-39 лет; 40-49 лет; 50-55 года; 56-60 лет; 61 и старше.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10 , 21 км – абсолютный зачет мужчины / женщины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7.3.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В плату за участие входит прохождение трассы, стартовый номер, результат в заключительном протоколе, обслуживание в пунктах питания, медаль финишера, награждение, при необходимости первая медицинская помощь на всем протяжении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lastRenderedPageBreak/>
        <w:t>трассы, работа судей и волонтеров, услуги фото и видеосъемки соревнований.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При отмене соревнования по независящим от организатора причинам плата за участие не возвращается.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Возврат стартового взноса не осуществляется. Передача медалей, наград, призов и подарков после окончания старта не производится.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8. Получение стартовых комплектов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Выдача стартовых комплектов осуществляется только при предъявлении документа, удостоверяющего личность, подписанном заявлении о взятии ответственности за собственное здоровье и медицинской справки.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9. Первая медицинская помощь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ервую медицинскую помощь можно получить на старте. В стартовом городке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10. Сход с дистанции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случае если участник решил прервать соревнование, он должен проинформировать об этом одного из судей соревнования.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Медицинский персонал, организаторы и судьи соревнования вправе отозвать участника с трассы, если они сочтут это необходимым.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11. Дисквалификация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Организаторы и судейская бригада имеют право дисквалифицировать участника, если он не соблюдает правила соревнования, мешает другим участникам или иным образом препятствует проведению соревнования. Срез трассы.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12. Фотографирование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Победители и призеры награждаются медалями и призами.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Все финишировавшие участники обеспечиваются памятной символикой финишера.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Организаторы имеют право использовать сделанные ими во время соревнования фотографии по своему усмотрению.</w:t>
      </w:r>
    </w:p>
    <w:p w:rsidR="00984570" w:rsidRDefault="0098457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14. Протесты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се протесты относительно результатов соревнований, нарушений прохождения трассы и т.д. подаются в письменной форме Главному судье в течение 15 минут после объявления предварительных результатов.</w:t>
      </w:r>
    </w:p>
    <w:p w:rsidR="00984570" w:rsidRDefault="00984570" w:rsidP="007C647E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sectPr w:rsidR="00984570" w:rsidSect="0098457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84570"/>
    <w:rsid w:val="003D4A34"/>
    <w:rsid w:val="00775464"/>
    <w:rsid w:val="007C647E"/>
    <w:rsid w:val="00984570"/>
    <w:rsid w:val="009E53D1"/>
    <w:rsid w:val="00A8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05"/>
  </w:style>
  <w:style w:type="paragraph" w:styleId="1">
    <w:name w:val="heading 1"/>
    <w:basedOn w:val="normal"/>
    <w:next w:val="normal"/>
    <w:rsid w:val="009845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845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845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845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8457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845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84570"/>
  </w:style>
  <w:style w:type="table" w:customStyle="1" w:styleId="TableNormal">
    <w:name w:val="Table Normal"/>
    <w:rsid w:val="009845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8457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845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itan-race.ru/raspi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tan-race.ru/raspisk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варяг</cp:lastModifiedBy>
  <cp:revision>3</cp:revision>
  <dcterms:created xsi:type="dcterms:W3CDTF">2020-11-04T02:48:00Z</dcterms:created>
  <dcterms:modified xsi:type="dcterms:W3CDTF">2020-12-18T12:01:00Z</dcterms:modified>
</cp:coreProperties>
</file>