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0E" w:rsidRDefault="00A409E1" w:rsidP="00AF210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262626"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241935</wp:posOffset>
            </wp:positionV>
            <wp:extent cx="1765300" cy="581025"/>
            <wp:effectExtent l="1905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10E">
        <w:rPr>
          <w:rFonts w:ascii="Times New Roman" w:eastAsia="Times New Roman" w:hAnsi="Times New Roman" w:cs="Times New Roman"/>
          <w:b/>
          <w:noProof/>
          <w:color w:val="262626"/>
          <w:sz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238760</wp:posOffset>
            </wp:positionV>
            <wp:extent cx="836930" cy="97155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9E1" w:rsidRDefault="00A409E1" w:rsidP="00A409E1">
      <w:pPr>
        <w:spacing w:after="0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Pr="00A409E1" w:rsidRDefault="0032166F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МБУ </w:t>
      </w:r>
      <w:proofErr w:type="gramStart"/>
      <w:r>
        <w:rPr>
          <w:rFonts w:ascii="Times New Roman" w:hAnsi="Times New Roman" w:cs="Times New Roman"/>
          <w:sz w:val="20"/>
          <w:szCs w:val="20"/>
        </w:rPr>
        <w:t>КФК,С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Т</w:t>
      </w:r>
      <w:r w:rsidR="00AF210E" w:rsidRPr="00A409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21061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21061">
        <w:rPr>
          <w:rFonts w:ascii="Times New Roman" w:hAnsi="Times New Roman" w:cs="Times New Roman"/>
          <w:sz w:val="20"/>
          <w:szCs w:val="20"/>
        </w:rPr>
        <w:t xml:space="preserve"> </w:t>
      </w:r>
      <w:r w:rsidR="00A409E1" w:rsidRPr="00A409E1">
        <w:rPr>
          <w:rFonts w:ascii="Times New Roman" w:hAnsi="Times New Roman" w:cs="Times New Roman"/>
          <w:sz w:val="20"/>
          <w:szCs w:val="20"/>
        </w:rPr>
        <w:t>Директор магазина ВАРЯГ СПОРТ</w:t>
      </w:r>
    </w:p>
    <w:p w:rsidR="00AF210E" w:rsidRPr="00A409E1" w:rsidRDefault="00221582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 города Нефтекамск</w:t>
      </w:r>
      <w:r w:rsidR="0032166F">
        <w:rPr>
          <w:rFonts w:ascii="Times New Roman" w:hAnsi="Times New Roman" w:cs="Times New Roman"/>
          <w:sz w:val="20"/>
          <w:szCs w:val="20"/>
        </w:rPr>
        <w:t>а</w:t>
      </w:r>
      <w:r w:rsidR="00AF210E" w:rsidRPr="00A409E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E5BB8">
        <w:rPr>
          <w:rFonts w:ascii="Times New Roman" w:hAnsi="Times New Roman" w:cs="Times New Roman"/>
          <w:sz w:val="20"/>
          <w:szCs w:val="20"/>
        </w:rPr>
        <w:t xml:space="preserve">  </w:t>
      </w:r>
      <w:r w:rsidR="0032106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0112D">
        <w:rPr>
          <w:rFonts w:ascii="Times New Roman" w:hAnsi="Times New Roman" w:cs="Times New Roman"/>
          <w:sz w:val="20"/>
          <w:szCs w:val="20"/>
        </w:rPr>
        <w:t xml:space="preserve"> </w:t>
      </w:r>
      <w:r w:rsidR="0032166F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321061" w:rsidRDefault="00321061" w:rsidP="00A409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210E" w:rsidRPr="00A409E1" w:rsidRDefault="00C0112D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Утверждаю                               </w:t>
      </w:r>
      <w:r w:rsidR="0032166F">
        <w:rPr>
          <w:rFonts w:ascii="Times New Roman" w:hAnsi="Times New Roman" w:cs="Times New Roman"/>
          <w:sz w:val="20"/>
          <w:szCs w:val="20"/>
        </w:rPr>
        <w:t>Шаяхметов Н.Н</w:t>
      </w:r>
      <w:r w:rsidR="0032166F" w:rsidRPr="0032166F">
        <w:rPr>
          <w:rFonts w:ascii="Times New Roman" w:hAnsi="Times New Roman" w:cs="Times New Roman"/>
          <w:sz w:val="20"/>
          <w:szCs w:val="20"/>
        </w:rPr>
        <w:t xml:space="preserve"> </w:t>
      </w:r>
      <w:r w:rsidR="003216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proofErr w:type="spellStart"/>
      <w:r w:rsidR="0032166F" w:rsidRPr="00A409E1">
        <w:rPr>
          <w:rFonts w:ascii="Times New Roman" w:hAnsi="Times New Roman" w:cs="Times New Roman"/>
          <w:sz w:val="20"/>
          <w:szCs w:val="20"/>
        </w:rPr>
        <w:t>Гарифулин</w:t>
      </w:r>
      <w:proofErr w:type="spellEnd"/>
      <w:r w:rsidR="0032166F" w:rsidRPr="00A409E1">
        <w:rPr>
          <w:rFonts w:ascii="Times New Roman" w:hAnsi="Times New Roman" w:cs="Times New Roman"/>
          <w:sz w:val="20"/>
          <w:szCs w:val="20"/>
        </w:rPr>
        <w:t xml:space="preserve"> О.С.                                                    </w:t>
      </w:r>
    </w:p>
    <w:p w:rsidR="00AF210E" w:rsidRDefault="00AF210E" w:rsidP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4A50BD" w:rsidRDefault="00E269A2" w:rsidP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Положение </w:t>
      </w:r>
    </w:p>
    <w:p w:rsidR="00A409E1" w:rsidRDefault="00A409E1" w:rsidP="004A50BD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4A50BD" w:rsidRPr="004A50BD" w:rsidRDefault="004A50BD" w:rsidP="004A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4A50BD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о соревновании серии стартов </w:t>
      </w:r>
    </w:p>
    <w:p w:rsidR="00A409E1" w:rsidRDefault="004A50BD" w:rsidP="004A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4A50BD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"Железный Варяг"</w:t>
      </w:r>
    </w:p>
    <w:p w:rsidR="00A8017E" w:rsidRPr="004A50BD" w:rsidRDefault="00A8017E" w:rsidP="004A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A409E1" w:rsidRP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A8017E">
        <w:rPr>
          <w:rFonts w:ascii="Times New Roman" w:eastAsia="Times New Roman" w:hAnsi="Times New Roman" w:cs="Times New Roman"/>
          <w:sz w:val="32"/>
          <w:szCs w:val="32"/>
        </w:rPr>
        <w:t>«</w:t>
      </w:r>
      <w:r w:rsidR="00B03A52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Ночной забег 2020</w:t>
      </w:r>
      <w:r w:rsidR="0088411C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 год</w:t>
      </w:r>
      <w:r w:rsidRPr="00A8017E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»</w:t>
      </w: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740AB2" w:rsidRDefault="00E269A2" w:rsidP="0074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Нефтекамск </w:t>
      </w:r>
    </w:p>
    <w:p w:rsidR="000D0145" w:rsidRPr="00740AB2" w:rsidRDefault="00E269A2" w:rsidP="0074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lastRenderedPageBreak/>
        <w:t xml:space="preserve">Положение о </w:t>
      </w:r>
      <w:r w:rsidR="00A409E1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со</w:t>
      </w:r>
      <w:r w:rsidR="00E81A06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ревновании серии стартов "Железный Варяг</w:t>
      </w:r>
      <w:r w:rsidR="00A409E1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"</w:t>
      </w:r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</w:p>
    <w:p w:rsidR="00CB5AFA" w:rsidRDefault="00A409E1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A50B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Организация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Компания "ВАРЯГ СПОРТ" совместно с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КОМИТЕТОМ ПО ФИЗИЧЕСКОЙ КУЛЬТУРЕ, СПОРТУ И ТУРИЗМУ ГОРОДСКОГО ОКРУГА ГОРОД НЕФТЕКАМСК РЕСПУБЛИКИ БАШКОРТОСТАН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Главный судья: </w:t>
      </w:r>
      <w:proofErr w:type="spellStart"/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Гарейшин</w:t>
      </w:r>
      <w:proofErr w:type="spellEnd"/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Валерий Васильевич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B03A5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2. Дата и мест</w:t>
      </w:r>
      <w:r w:rsidR="0032166F"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 проведения</w:t>
      </w:r>
      <w:r w:rsidR="00B03A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B03A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Дата старта: 17 октября </w:t>
      </w:r>
      <w:proofErr w:type="gramStart"/>
      <w:r w:rsidR="00B03A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2020 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года</w:t>
      </w:r>
      <w:proofErr w:type="gramEnd"/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Место старта: Тропа Здоровья возле Городского Центра Культуры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Забеги: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CB5A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Кросс 5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км, 10км. по асфальту</w:t>
      </w:r>
    </w:p>
    <w:p w:rsidR="00CB5AFA" w:rsidRDefault="00CB5AFA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Забег на 300 метров</w:t>
      </w:r>
    </w:p>
    <w:p w:rsidR="0032166F" w:rsidRDefault="0032166F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3. Участники и возрастные группы: </w:t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CB5A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Возрастные группу будут определены за три дня до старта. Участники будут распределены на 6 возрастных групп. 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случае, если в возрастной группе набирается менее 3 человека, то участник автоматически переносится в </w:t>
      </w:r>
      <w:proofErr w:type="spellStart"/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proofErr w:type="spellEnd"/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другую группу.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4. Расписание соревнований</w:t>
      </w:r>
      <w:r w:rsidR="00B03A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B03A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Программа соревнований </w:t>
      </w:r>
      <w:r w:rsidR="00B03A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1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 октября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CB5A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17.00- выдача стартовых номеров, разминка.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17.30 – парад открыти</w:t>
      </w:r>
      <w:r w:rsidR="00CB5A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 </w:t>
      </w:r>
      <w:r w:rsidR="00CB5A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18.00 –старт на 300 метров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18 .20 – награж</w:t>
      </w:r>
      <w:r w:rsidR="00485A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дение </w:t>
      </w:r>
      <w:r w:rsidR="00485A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18 .30 – старт на забег 5</w:t>
      </w:r>
      <w:r w:rsidR="00CB5A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10 км. </w:t>
      </w:r>
      <w:r w:rsidR="00CB5A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19.30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подведение итогов и награждение участников соревнований.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Максимальное время прохождения дистанции 1 час 30 минут.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br/>
        <w:t>5. Регистрация</w:t>
      </w:r>
      <w:r w:rsidR="00CB5A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CB5A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Предварительная регистрация обязательна для всех участников. Заявку на участие в</w:t>
      </w:r>
      <w:r w:rsidR="00B03A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B5A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соревнованиях можно подать до 17</w:t>
      </w:r>
      <w:r w:rsidR="00B03A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.10.2020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года на сайте </w:t>
      </w:r>
      <w:hyperlink r:id="rId8" w:tgtFrame="_blank" w:history="1">
        <w:r w:rsidRPr="0032166F">
          <w:rPr>
            <w:rStyle w:val="a4"/>
            <w:rFonts w:ascii="Times New Roman" w:hAnsi="Times New Roman" w:cs="Times New Roman"/>
            <w:color w:val="2A5885"/>
            <w:sz w:val="20"/>
            <w:szCs w:val="20"/>
            <w:shd w:val="clear" w:color="auto" w:fill="FFFFFF"/>
          </w:rPr>
          <w:t>ironvaryag.ru</w:t>
        </w:r>
      </w:hyperlink>
      <w:r w:rsidR="00CB5A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или лично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магазине "ВАРЯГ СПОРТ" по адресу пр. Комсомольский 28, в ТЦ </w:t>
      </w:r>
      <w:proofErr w:type="gramStart"/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Маяк ,</w:t>
      </w:r>
      <w:proofErr w:type="gramEnd"/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будние дни с 10.00 до 18.00. Зарегистрированным считается участник, который подал заявку и оплатил стартовый взнос.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32166F" w:rsidRDefault="0032166F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85A9C" w:rsidRDefault="0032166F" w:rsidP="0032166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Присвоение стартовых номеров: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Стартовые номера присваиваются после полной оплаты стартового взноса. Участник должен выступать под своим номером. Передача стартового номера другому участнику ведет к дисквалификации.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Перерегистрация в день старта не производится. Передача слота участника другому лицу в день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старта невозможна.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Для участия в старте требуется медицинская справка, подтверждающая здоровье участника, и заполнить расписку о принятии ответственности (Приложение №2) за свое здоровье и жизнь во время старта, которая снимает всю ответственность за здоровье участника с организатора.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Участники в возрастной категории до 18 лет: заявление, подписывает законный представитель ребенка, в 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соответствии с которым он полностью снимает с организаторов ответственность за возможный ущерб здоровью, полученный им во время соревнований.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Жители города Нефтекамск мо</w:t>
      </w:r>
      <w:r w:rsidR="008428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гут получить стартовые пакеты 16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октября с 12.00 до 20.00 по адресу: </w:t>
      </w:r>
      <w:proofErr w:type="spellStart"/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г.Нефтекамск</w:t>
      </w:r>
      <w:proofErr w:type="spellEnd"/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пр.Комсомольский</w:t>
      </w:r>
      <w:proofErr w:type="spellEnd"/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д.28, ТКЦ «Маяк», м-н ВАРЯГ СПОРТ. При себе обязательно иметь удостоверение личности. Иногородние участники могут получить ст</w:t>
      </w:r>
      <w:r w:rsidR="00B03A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артовые номера на месте старта 17 октября 2020</w:t>
      </w:r>
      <w:r w:rsidR="00CB5A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года с 1</w:t>
      </w:r>
      <w:r w:rsidR="00C46B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.00.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6. Стартовый взнос</w:t>
      </w:r>
      <w:r w:rsidR="00485A9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на дистанции: </w:t>
      </w:r>
    </w:p>
    <w:p w:rsidR="00485A9C" w:rsidRDefault="00485A9C" w:rsidP="0032166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485A9C" w:rsidRDefault="00485A9C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цены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действительные </w:t>
      </w:r>
      <w:r w:rsidR="00C46B5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с 15 сентября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до 1 октября 2020 года: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C46B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истанци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(300 метров) — 200 рублей;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5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км – 300 руб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лей;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10 км – 5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 рублей.</w:t>
      </w:r>
    </w:p>
    <w:p w:rsidR="00485A9C" w:rsidRDefault="00485A9C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85A9C" w:rsidRDefault="00485A9C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цены действительные с 1 по 13 октября 2020 года: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485A9C" w:rsidRDefault="00C46B54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</w:t>
      </w:r>
      <w:r w:rsidR="00485A9C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истанци</w:t>
      </w:r>
      <w:r w:rsidR="00485A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(300 метров) — 300 рублей; </w:t>
      </w:r>
      <w:r w:rsidR="00485A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5 км – 5</w:t>
      </w:r>
      <w:r w:rsidR="00485A9C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 руб</w:t>
      </w:r>
      <w:r w:rsidR="00485A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лей; </w:t>
      </w:r>
      <w:r w:rsidR="00485A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10 км – 8</w:t>
      </w:r>
      <w:r w:rsidR="00485A9C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 рублей.</w:t>
      </w:r>
    </w:p>
    <w:p w:rsidR="00485A9C" w:rsidRDefault="00485A9C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85A9C" w:rsidRDefault="00485A9C" w:rsidP="00485A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цены действительные с 13 по 15 октября 2020 года: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485A9C" w:rsidRDefault="00C46B54" w:rsidP="00485A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</w:t>
      </w:r>
      <w:r w:rsidR="00485A9C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истанци</w:t>
      </w:r>
      <w:r w:rsidR="00485A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(300 метров) — 400 рублей; </w:t>
      </w:r>
      <w:r w:rsidR="00485A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5 км – 8</w:t>
      </w:r>
      <w:r w:rsidR="00485A9C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 руб</w:t>
      </w:r>
      <w:r w:rsidR="00485A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лей; </w:t>
      </w:r>
      <w:r w:rsidR="00485A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10 км – 10</w:t>
      </w:r>
      <w:r w:rsidR="00485A9C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 рублей.</w:t>
      </w:r>
    </w:p>
    <w:p w:rsidR="00485A9C" w:rsidRDefault="0032166F" w:rsidP="00485A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485A9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цены действительные на 16 и 17 октября 2020 года:</w:t>
      </w:r>
      <w:r w:rsidR="00485A9C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485A9C" w:rsidRDefault="00C46B54" w:rsidP="00485A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</w:t>
      </w:r>
      <w:r w:rsidR="00485A9C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истанци</w:t>
      </w:r>
      <w:r w:rsidR="00485A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(300 метров) — 500 рублей; </w:t>
      </w:r>
      <w:r w:rsidR="00485A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5 км – 10</w:t>
      </w:r>
      <w:r w:rsidR="00485A9C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 руб</w:t>
      </w:r>
      <w:r w:rsidR="00485A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лей; </w:t>
      </w:r>
      <w:r w:rsidR="00485A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10 км – 15</w:t>
      </w:r>
      <w:r w:rsidR="00485A9C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 рублей.</w:t>
      </w:r>
    </w:p>
    <w:p w:rsidR="00C46B54" w:rsidRDefault="00C46B54" w:rsidP="00485A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46B54" w:rsidRDefault="00C46B54" w:rsidP="00485A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Стартовый взнос идет на организацию соревнований. Оплату работы судей и помощников, производство афиш, стартового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городка ,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пункта питания , наградной атрибутики.</w:t>
      </w:r>
    </w:p>
    <w:p w:rsidR="00C46B54" w:rsidRDefault="00C46B54" w:rsidP="00485A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D0145" w:rsidRPr="0032166F" w:rsidRDefault="0032166F" w:rsidP="0032166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bookmarkStart w:id="0" w:name="_GoBack"/>
      <w:bookmarkEnd w:id="0"/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На старте каждый участник получит налобный фонар</w:t>
      </w:r>
      <w:r w:rsidR="00C46B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ик , на финише медаль или памятный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подар</w:t>
      </w:r>
      <w:r w:rsidR="00C46B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ок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от организаторов соревнований.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При отсутствии участника на соревнованиях, по независящим от организатора причинам, плата за участие не возвращается.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Возврат стартового взноса не осуществляется. Передача медалей, наград, призов и подарков после окончания старта не производится.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7. Получение стартовых комплектов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Выдача стартовых комплектов осуществляется только при предъявлении документа, удостоверяющего личность, подписанном заявлении о взятии ответственности за собственное здоровье и мед. справки.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8. Первая медицинская помощь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Первую медицинскую помощь можно получить на старте. В стартовом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9. Сход с дистанции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 случае если участник решил прервать соревнование, он должен проинформировать об этом одного из судей соревнования.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Медицинский персонал, организаторы и судьи соревнования вправе отозвать участника с трассы, если они сочтут это необходимым.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10. Дисквалификация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11. Награждение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 возрастных категориях расчет для награждения ведётся, исходя из лучшего времени в своей возрастной категории. Победителя в возрастных группах награждаются грамотами и медалями.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Возрастные категории формируются в зависимости от количества участников в каждой возрастной группе и будут объявлены в день старта.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Организаторы имеют право использовать сделанные ими во время соревнования фотографии по своему усмотрению.</w:t>
      </w:r>
      <w:r w:rsidR="00A409E1" w:rsidRPr="0032166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  <w:r w:rsidR="00A409E1" w:rsidRPr="0032166F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13. Фотографирование</w:t>
      </w:r>
      <w:r w:rsidR="00A409E1" w:rsidRPr="0032166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Победители и призеры награждаются медалями и призами.</w:t>
      </w:r>
      <w:r w:rsidR="00A409E1" w:rsidRPr="0032166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Все финишировавшие участники обеспечиваются памятной символикой финишера.</w:t>
      </w:r>
      <w:r w:rsidR="00A409E1" w:rsidRPr="0032166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0420DB" w:rsidRPr="0032166F" w:rsidRDefault="00A409E1" w:rsidP="0032166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 w:rsidRPr="0032166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Организаторы имеют право использовать сделанные ими во время соревнования фотографии по своему усмотрению.</w:t>
      </w:r>
    </w:p>
    <w:sectPr w:rsidR="000420DB" w:rsidRPr="0032166F" w:rsidSect="0021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811F45"/>
    <w:multiLevelType w:val="hybridMultilevel"/>
    <w:tmpl w:val="6C86D590"/>
    <w:lvl w:ilvl="0" w:tplc="A25046CE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0145"/>
    <w:rsid w:val="00021FD8"/>
    <w:rsid w:val="00032A5B"/>
    <w:rsid w:val="000420DB"/>
    <w:rsid w:val="00053DAF"/>
    <w:rsid w:val="000D0145"/>
    <w:rsid w:val="000E27D0"/>
    <w:rsid w:val="000F09EA"/>
    <w:rsid w:val="00146D9A"/>
    <w:rsid w:val="0018618F"/>
    <w:rsid w:val="00213332"/>
    <w:rsid w:val="00221582"/>
    <w:rsid w:val="002E1AB8"/>
    <w:rsid w:val="00321061"/>
    <w:rsid w:val="0032166F"/>
    <w:rsid w:val="003A2506"/>
    <w:rsid w:val="003D7330"/>
    <w:rsid w:val="004049F8"/>
    <w:rsid w:val="00453135"/>
    <w:rsid w:val="00485A9C"/>
    <w:rsid w:val="004A50BD"/>
    <w:rsid w:val="004E60A6"/>
    <w:rsid w:val="00536BB9"/>
    <w:rsid w:val="00547DFF"/>
    <w:rsid w:val="00596E8D"/>
    <w:rsid w:val="005E5BB8"/>
    <w:rsid w:val="00603015"/>
    <w:rsid w:val="006543B2"/>
    <w:rsid w:val="006707AE"/>
    <w:rsid w:val="006A3C3B"/>
    <w:rsid w:val="006B0C78"/>
    <w:rsid w:val="00715DFE"/>
    <w:rsid w:val="00740AB2"/>
    <w:rsid w:val="00744911"/>
    <w:rsid w:val="00761A20"/>
    <w:rsid w:val="00770CB2"/>
    <w:rsid w:val="00785005"/>
    <w:rsid w:val="00797105"/>
    <w:rsid w:val="007C2654"/>
    <w:rsid w:val="0083373E"/>
    <w:rsid w:val="00842828"/>
    <w:rsid w:val="00843842"/>
    <w:rsid w:val="0088411C"/>
    <w:rsid w:val="008B0893"/>
    <w:rsid w:val="008B5BAA"/>
    <w:rsid w:val="00900691"/>
    <w:rsid w:val="0096243F"/>
    <w:rsid w:val="00996A1A"/>
    <w:rsid w:val="009A7265"/>
    <w:rsid w:val="009B5FE2"/>
    <w:rsid w:val="009E2105"/>
    <w:rsid w:val="009F4C6F"/>
    <w:rsid w:val="00A20D7D"/>
    <w:rsid w:val="00A30B03"/>
    <w:rsid w:val="00A409E1"/>
    <w:rsid w:val="00A8017E"/>
    <w:rsid w:val="00AC09E0"/>
    <w:rsid w:val="00AF210E"/>
    <w:rsid w:val="00AF33BC"/>
    <w:rsid w:val="00B03A52"/>
    <w:rsid w:val="00B35DB1"/>
    <w:rsid w:val="00B7675C"/>
    <w:rsid w:val="00BB4566"/>
    <w:rsid w:val="00C0112D"/>
    <w:rsid w:val="00C45BAD"/>
    <w:rsid w:val="00C46B54"/>
    <w:rsid w:val="00C84BD8"/>
    <w:rsid w:val="00CB5AFA"/>
    <w:rsid w:val="00DE4E10"/>
    <w:rsid w:val="00E00754"/>
    <w:rsid w:val="00E269A2"/>
    <w:rsid w:val="00E3750F"/>
    <w:rsid w:val="00E81A06"/>
    <w:rsid w:val="00EA7560"/>
    <w:rsid w:val="00EE55A9"/>
    <w:rsid w:val="00F15008"/>
    <w:rsid w:val="00F157A8"/>
    <w:rsid w:val="00F34C85"/>
    <w:rsid w:val="00F97320"/>
    <w:rsid w:val="00FA5035"/>
    <w:rsid w:val="00FB5D1D"/>
    <w:rsid w:val="00FF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DE27D-504C-46C3-9978-A0B0FCA9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2105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81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ironvaryag.ru&amp;cc_key=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0DFF1-9D70-4649-AE2C-C8B9A42E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2019-05-29T06:21:00Z</cp:lastPrinted>
  <dcterms:created xsi:type="dcterms:W3CDTF">2020-09-11T10:28:00Z</dcterms:created>
  <dcterms:modified xsi:type="dcterms:W3CDTF">2020-09-15T12:10:00Z</dcterms:modified>
</cp:coreProperties>
</file>