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06" w:rsidRPr="00861B9F" w:rsidRDefault="00114A15" w:rsidP="00861B9F">
      <w:pPr>
        <w:jc w:val="center"/>
        <w:rPr>
          <w:rFonts w:eastAsia="Times New Roman" w:cs="Times New Roman"/>
          <w:sz w:val="28"/>
          <w:szCs w:val="28"/>
        </w:rPr>
      </w:pPr>
      <w:r>
        <w:rPr>
          <w:b/>
          <w:bCs/>
          <w:sz w:val="32"/>
          <w:szCs w:val="32"/>
        </w:rPr>
        <w:t xml:space="preserve">БОЛЬШОЙ </w:t>
      </w:r>
      <w:r w:rsidR="00655193">
        <w:rPr>
          <w:b/>
          <w:bCs/>
          <w:sz w:val="32"/>
          <w:szCs w:val="32"/>
        </w:rPr>
        <w:t>ФЕСТИВАЛЬ СПОРТА</w:t>
      </w:r>
    </w:p>
    <w:p w:rsidR="00997076" w:rsidRDefault="00997076" w:rsidP="00861B9F">
      <w:pPr>
        <w:jc w:val="center"/>
        <w:rPr>
          <w:b/>
          <w:bCs/>
          <w:sz w:val="32"/>
          <w:szCs w:val="32"/>
        </w:rPr>
      </w:pPr>
    </w:p>
    <w:p w:rsidR="00997076" w:rsidRPr="00861B9F" w:rsidRDefault="00997076" w:rsidP="00861B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Армейские игры «Железный Варяг»</w:t>
      </w:r>
    </w:p>
    <w:p w:rsidR="00655193" w:rsidRPr="0097717F" w:rsidRDefault="00655193" w:rsidP="00773606">
      <w:pPr>
        <w:jc w:val="center"/>
        <w:rPr>
          <w:sz w:val="32"/>
          <w:szCs w:val="32"/>
        </w:rPr>
      </w:pPr>
    </w:p>
    <w:p w:rsidR="00773606" w:rsidRDefault="00773606" w:rsidP="00AB5F66">
      <w:pPr>
        <w:tabs>
          <w:tab w:val="left" w:pos="3261"/>
        </w:tabs>
        <w:ind w:left="720"/>
        <w:jc w:val="center"/>
        <w:rPr>
          <w:b/>
          <w:bCs/>
        </w:rPr>
      </w:pPr>
    </w:p>
    <w:p w:rsidR="00773606" w:rsidRDefault="00773606" w:rsidP="00773606">
      <w:pPr>
        <w:ind w:left="720"/>
        <w:jc w:val="center"/>
        <w:rPr>
          <w:b/>
          <w:bCs/>
        </w:rPr>
      </w:pPr>
    </w:p>
    <w:p w:rsidR="00773606" w:rsidRPr="007E6EDF" w:rsidRDefault="00773606" w:rsidP="00773606">
      <w:pPr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>ОБЩИЕ ПОЛОЖЕНИЯ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>Соревнования проводятся с целью формирования здорового образа жизни, в том числе профилактики курения, алкоголизма и наркомании, развития у населения потребности в занятиях физической культурой, популяризации массового вида спорта, совершенствования спортивного мастерства, выявление победителей и призеров.</w:t>
      </w:r>
      <w:r w:rsidR="00997076">
        <w:rPr>
          <w:sz w:val="20"/>
          <w:szCs w:val="20"/>
        </w:rPr>
        <w:t xml:space="preserve"> Воспитание патриотизма. </w:t>
      </w:r>
    </w:p>
    <w:p w:rsidR="00773606" w:rsidRPr="007E6EDF" w:rsidRDefault="00773606" w:rsidP="00773606">
      <w:pPr>
        <w:rPr>
          <w:b/>
          <w:bCs/>
          <w:sz w:val="20"/>
          <w:szCs w:val="20"/>
        </w:rPr>
      </w:pPr>
    </w:p>
    <w:p w:rsidR="00773606" w:rsidRPr="007E6EDF" w:rsidRDefault="00773606" w:rsidP="00773606">
      <w:pPr>
        <w:numPr>
          <w:ilvl w:val="0"/>
          <w:numId w:val="2"/>
        </w:numPr>
        <w:tabs>
          <w:tab w:val="left" w:pos="2694"/>
        </w:tabs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>СРОКИ и МЕСТО ПРОВЕДЕНИЯ</w:t>
      </w:r>
    </w:p>
    <w:p w:rsidR="00773606" w:rsidRPr="00130715" w:rsidRDefault="007E6EDF" w:rsidP="00773606">
      <w:pPr>
        <w:rPr>
          <w:sz w:val="20"/>
          <w:szCs w:val="20"/>
        </w:rPr>
      </w:pPr>
      <w:r w:rsidRPr="00130715">
        <w:rPr>
          <w:sz w:val="20"/>
          <w:szCs w:val="20"/>
        </w:rPr>
        <w:t>Соревнования проводятся</w:t>
      </w:r>
      <w:r w:rsidR="00130715" w:rsidRPr="00130715">
        <w:rPr>
          <w:sz w:val="20"/>
          <w:szCs w:val="20"/>
        </w:rPr>
        <w:t xml:space="preserve"> 21</w:t>
      </w:r>
      <w:r w:rsidRPr="00130715">
        <w:rPr>
          <w:sz w:val="20"/>
          <w:szCs w:val="20"/>
        </w:rPr>
        <w:t xml:space="preserve"> августа 2022</w:t>
      </w:r>
      <w:r w:rsidR="00773606" w:rsidRPr="00130715">
        <w:rPr>
          <w:sz w:val="20"/>
          <w:szCs w:val="20"/>
        </w:rPr>
        <w:t xml:space="preserve"> года в г.  Нефтекамск</w:t>
      </w:r>
      <w:r w:rsidR="003C16F9">
        <w:rPr>
          <w:sz w:val="20"/>
          <w:szCs w:val="20"/>
        </w:rPr>
        <w:t xml:space="preserve"> </w:t>
      </w:r>
      <w:proofErr w:type="gramStart"/>
      <w:r w:rsidR="00130715" w:rsidRPr="00130715">
        <w:rPr>
          <w:sz w:val="20"/>
          <w:szCs w:val="20"/>
        </w:rPr>
        <w:t>( поселок</w:t>
      </w:r>
      <w:proofErr w:type="gramEnd"/>
      <w:r w:rsidR="00130715" w:rsidRPr="00130715">
        <w:rPr>
          <w:sz w:val="20"/>
          <w:szCs w:val="20"/>
        </w:rPr>
        <w:t xml:space="preserve"> Энергетик , Теплый пляж , </w:t>
      </w:r>
      <w:bookmarkStart w:id="0" w:name="_GoBack"/>
      <w:r w:rsidR="00130715" w:rsidRPr="00130715">
        <w:rPr>
          <w:sz w:val="20"/>
          <w:szCs w:val="20"/>
        </w:rPr>
        <w:t xml:space="preserve">координаты в картах </w:t>
      </w:r>
      <w:proofErr w:type="spellStart"/>
      <w:r w:rsidR="00130715" w:rsidRPr="00130715">
        <w:rPr>
          <w:sz w:val="20"/>
          <w:szCs w:val="20"/>
        </w:rPr>
        <w:t>гугл</w:t>
      </w:r>
      <w:proofErr w:type="spellEnd"/>
      <w:r w:rsidR="00130715" w:rsidRPr="00130715">
        <w:rPr>
          <w:sz w:val="20"/>
          <w:szCs w:val="20"/>
        </w:rPr>
        <w:t xml:space="preserve">  : </w:t>
      </w:r>
      <w:hyperlink r:id="rId5" w:anchor="_blank" w:history="1">
        <w:r w:rsidR="00130715" w:rsidRPr="00130715">
          <w:rPr>
            <w:rStyle w:val="a3"/>
            <w:rFonts w:ascii="Arial" w:hAnsi="Arial"/>
            <w:sz w:val="20"/>
            <w:szCs w:val="20"/>
          </w:rPr>
          <w:t>https://goo.gl/maps/5L1LhN9KDfB2</w:t>
        </w:r>
      </w:hyperlink>
      <w:r w:rsidR="00130715">
        <w:rPr>
          <w:sz w:val="20"/>
          <w:szCs w:val="20"/>
        </w:rPr>
        <w:t xml:space="preserve">  </w:t>
      </w:r>
      <w:r w:rsidR="00773606" w:rsidRPr="00130715">
        <w:rPr>
          <w:sz w:val="20"/>
          <w:szCs w:val="20"/>
        </w:rPr>
        <w:t xml:space="preserve">. </w:t>
      </w:r>
      <w:r w:rsidR="00773606" w:rsidRPr="00130715">
        <w:rPr>
          <w:b/>
          <w:sz w:val="20"/>
          <w:szCs w:val="20"/>
        </w:rPr>
        <w:t xml:space="preserve">СОРЕВНОВАНИЯ СОСТОЯТСЯ ПРИ ЛЮБОЙ ПОГОДЕ. </w:t>
      </w:r>
    </w:p>
    <w:bookmarkEnd w:id="0"/>
    <w:p w:rsidR="00773606" w:rsidRPr="007E6EDF" w:rsidRDefault="00773606" w:rsidP="00773606">
      <w:pPr>
        <w:rPr>
          <w:sz w:val="20"/>
          <w:szCs w:val="20"/>
        </w:rPr>
      </w:pPr>
    </w:p>
    <w:p w:rsidR="00773606" w:rsidRPr="007E6EDF" w:rsidRDefault="00773606" w:rsidP="00773606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 xml:space="preserve">ОРГАНИЗАТОРЫ МЕРОПРИЯТИЯ </w:t>
      </w:r>
    </w:p>
    <w:p w:rsidR="00655193" w:rsidRPr="007E6EDF" w:rsidRDefault="006B3485" w:rsidP="00773606">
      <w:pPr>
        <w:rPr>
          <w:sz w:val="20"/>
          <w:szCs w:val="20"/>
        </w:rPr>
      </w:pPr>
      <w:r>
        <w:rPr>
          <w:sz w:val="20"/>
          <w:szCs w:val="20"/>
        </w:rPr>
        <w:t>Общее руководство проведения</w:t>
      </w:r>
      <w:r w:rsidR="00773606" w:rsidRPr="007E6EDF">
        <w:rPr>
          <w:sz w:val="20"/>
          <w:szCs w:val="20"/>
        </w:rPr>
        <w:t xml:space="preserve"> </w:t>
      </w:r>
      <w:r w:rsidR="00655193" w:rsidRPr="007E6EDF">
        <w:rPr>
          <w:sz w:val="20"/>
          <w:szCs w:val="20"/>
        </w:rPr>
        <w:t>«Фестиваля спорта»</w:t>
      </w:r>
      <w:r w:rsidR="00773606" w:rsidRPr="007E6EDF">
        <w:rPr>
          <w:sz w:val="20"/>
          <w:szCs w:val="20"/>
        </w:rPr>
        <w:t xml:space="preserve"> осуществляет: </w:t>
      </w:r>
      <w:r w:rsidR="00997076">
        <w:rPr>
          <w:sz w:val="20"/>
          <w:szCs w:val="20"/>
        </w:rPr>
        <w:t>компания «ВАРЯГ СПОРТ» и общественная организация «Сила Флота»</w:t>
      </w:r>
    </w:p>
    <w:p w:rsidR="00AB5F66" w:rsidRDefault="00AB5F66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Главный судья: Алексей Барыкин</w:t>
      </w:r>
    </w:p>
    <w:p w:rsidR="00AB5F66" w:rsidRDefault="00AB5F66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Руководитель оргкомитета: Назар Шаяхметов</w:t>
      </w:r>
    </w:p>
    <w:p w:rsidR="00AB5F66" w:rsidRDefault="00AB5F66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Директор трассы: Ильдар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Лотфуллин</w:t>
      </w:r>
      <w:proofErr w:type="spellEnd"/>
    </w:p>
    <w:p w:rsidR="00AB5F66" w:rsidRDefault="00AB5F66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Руководитель соревнований: Олег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Гарифулин</w:t>
      </w:r>
      <w:proofErr w:type="spellEnd"/>
    </w:p>
    <w:p w:rsidR="00AB5F66" w:rsidRDefault="00AB5F66" w:rsidP="00AB5F66">
      <w:pPr>
        <w:pStyle w:val="a7"/>
        <w:ind w:left="3555"/>
        <w:rPr>
          <w:b/>
          <w:bCs/>
          <w:sz w:val="20"/>
          <w:szCs w:val="20"/>
        </w:rPr>
      </w:pPr>
    </w:p>
    <w:p w:rsidR="00B31A85" w:rsidRPr="007E6EDF" w:rsidRDefault="00997076" w:rsidP="00AB5F66">
      <w:pPr>
        <w:pStyle w:val="a7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Категории и дистанция</w:t>
      </w:r>
      <w:r w:rsidR="00B31A85" w:rsidRPr="007E6EDF">
        <w:rPr>
          <w:b/>
          <w:bCs/>
          <w:sz w:val="20"/>
          <w:szCs w:val="20"/>
        </w:rPr>
        <w:t>:</w:t>
      </w:r>
    </w:p>
    <w:p w:rsidR="00B31A85" w:rsidRPr="007E6EDF" w:rsidRDefault="00B31A85" w:rsidP="00AB5F66">
      <w:pPr>
        <w:rPr>
          <w:b/>
          <w:bCs/>
          <w:sz w:val="20"/>
          <w:szCs w:val="20"/>
        </w:rPr>
      </w:pPr>
    </w:p>
    <w:p w:rsidR="00167A92" w:rsidRDefault="00997076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Организаторами соревнований будет установлена полоса препятствий, которую нужно пройти с максимально коротким временем. </w:t>
      </w:r>
    </w:p>
    <w:p w:rsidR="001C32D5" w:rsidRDefault="001C32D5" w:rsidP="00F6167D">
      <w:pPr>
        <w:rPr>
          <w:b/>
          <w:bCs/>
          <w:sz w:val="20"/>
          <w:szCs w:val="20"/>
        </w:rPr>
      </w:pPr>
    </w:p>
    <w:p w:rsidR="001C32D5" w:rsidRDefault="001C32D5" w:rsidP="00F6167D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Препятствия :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1C32D5" w:rsidRDefault="001C32D5" w:rsidP="00F6167D">
      <w:pPr>
        <w:rPr>
          <w:b/>
          <w:bCs/>
          <w:sz w:val="20"/>
          <w:szCs w:val="20"/>
        </w:rPr>
      </w:pPr>
    </w:p>
    <w:p w:rsidR="001C32D5" w:rsidRDefault="006369B6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6369B6">
        <w:rPr>
          <w:b/>
          <w:bCs/>
          <w:sz w:val="20"/>
          <w:szCs w:val="20"/>
        </w:rPr>
        <w:t>.</w:t>
      </w:r>
      <w:r w:rsidR="001C32D5">
        <w:rPr>
          <w:b/>
          <w:bCs/>
          <w:sz w:val="20"/>
          <w:szCs w:val="20"/>
        </w:rPr>
        <w:t>Бег по покрышкам.</w:t>
      </w:r>
    </w:p>
    <w:p w:rsidR="001C32D5" w:rsidRDefault="006369B6" w:rsidP="00F6167D">
      <w:pPr>
        <w:rPr>
          <w:b/>
          <w:bCs/>
          <w:sz w:val="20"/>
          <w:szCs w:val="20"/>
        </w:rPr>
      </w:pPr>
      <w:r w:rsidRPr="006369B6">
        <w:rPr>
          <w:b/>
          <w:bCs/>
          <w:sz w:val="20"/>
          <w:szCs w:val="20"/>
        </w:rPr>
        <w:t>2.</w:t>
      </w:r>
      <w:r w:rsidR="001C32D5">
        <w:rPr>
          <w:b/>
          <w:bCs/>
          <w:sz w:val="20"/>
          <w:szCs w:val="20"/>
        </w:rPr>
        <w:t>Проползанные под веревками</w:t>
      </w:r>
    </w:p>
    <w:p w:rsidR="001C32D5" w:rsidRDefault="006369B6" w:rsidP="00F6167D">
      <w:pPr>
        <w:rPr>
          <w:b/>
          <w:bCs/>
          <w:sz w:val="20"/>
          <w:szCs w:val="20"/>
        </w:rPr>
      </w:pPr>
      <w:r w:rsidRPr="006369B6">
        <w:rPr>
          <w:b/>
          <w:bCs/>
          <w:sz w:val="20"/>
          <w:szCs w:val="20"/>
        </w:rPr>
        <w:t>3.</w:t>
      </w:r>
      <w:r w:rsidR="001C32D5">
        <w:rPr>
          <w:b/>
          <w:bCs/>
          <w:sz w:val="20"/>
          <w:szCs w:val="20"/>
        </w:rPr>
        <w:t>Прыжки в мешках</w:t>
      </w:r>
    </w:p>
    <w:p w:rsidR="001C32D5" w:rsidRDefault="006369B6" w:rsidP="00F6167D">
      <w:pPr>
        <w:rPr>
          <w:b/>
          <w:bCs/>
          <w:sz w:val="20"/>
          <w:szCs w:val="20"/>
        </w:rPr>
      </w:pPr>
      <w:r w:rsidRPr="006369B6"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</w:rPr>
        <w:t>Кидаем мяч в кольц</w:t>
      </w:r>
      <w:r w:rsidR="001C32D5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 xml:space="preserve">. </w:t>
      </w:r>
      <w:r w:rsidR="00A67817">
        <w:rPr>
          <w:b/>
          <w:bCs/>
          <w:sz w:val="20"/>
          <w:szCs w:val="20"/>
        </w:rPr>
        <w:t>Пять</w:t>
      </w:r>
      <w:r>
        <w:rPr>
          <w:b/>
          <w:bCs/>
          <w:sz w:val="20"/>
          <w:szCs w:val="20"/>
        </w:rPr>
        <w:t xml:space="preserve"> попыт</w:t>
      </w:r>
      <w:r w:rsidR="00A67817">
        <w:rPr>
          <w:b/>
          <w:bCs/>
          <w:sz w:val="20"/>
          <w:szCs w:val="20"/>
        </w:rPr>
        <w:t>ок</w:t>
      </w:r>
      <w:r>
        <w:rPr>
          <w:b/>
          <w:bCs/>
          <w:sz w:val="20"/>
          <w:szCs w:val="20"/>
        </w:rPr>
        <w:t>, при первом попадании сра</w:t>
      </w:r>
      <w:r w:rsidR="00A67817">
        <w:rPr>
          <w:b/>
          <w:bCs/>
          <w:sz w:val="20"/>
          <w:szCs w:val="20"/>
        </w:rPr>
        <w:t xml:space="preserve">зу бежишь </w:t>
      </w:r>
      <w:proofErr w:type="gramStart"/>
      <w:r w:rsidR="00A67817">
        <w:rPr>
          <w:b/>
          <w:bCs/>
          <w:sz w:val="20"/>
          <w:szCs w:val="20"/>
        </w:rPr>
        <w:t>дальше .</w:t>
      </w:r>
      <w:proofErr w:type="gramEnd"/>
      <w:r w:rsidR="00A67817">
        <w:rPr>
          <w:b/>
          <w:bCs/>
          <w:sz w:val="20"/>
          <w:szCs w:val="20"/>
        </w:rPr>
        <w:t xml:space="preserve"> При пяти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промахах ,</w:t>
      </w:r>
      <w:proofErr w:type="gramEnd"/>
      <w:r>
        <w:rPr>
          <w:b/>
          <w:bCs/>
          <w:sz w:val="20"/>
          <w:szCs w:val="20"/>
        </w:rPr>
        <w:t xml:space="preserve"> продолжаем прохождение дистанции дальше.  </w:t>
      </w:r>
    </w:p>
    <w:p w:rsidR="006369B6" w:rsidRDefault="006369B6" w:rsidP="00F6167D">
      <w:pPr>
        <w:rPr>
          <w:b/>
          <w:bCs/>
          <w:sz w:val="20"/>
          <w:szCs w:val="20"/>
        </w:rPr>
      </w:pPr>
      <w:r w:rsidRPr="006369B6"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Рукоход</w:t>
      </w:r>
      <w:proofErr w:type="spellEnd"/>
    </w:p>
    <w:p w:rsidR="006369B6" w:rsidRDefault="006369B6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 w:rsidRPr="006369B6">
        <w:rPr>
          <w:b/>
          <w:bCs/>
          <w:sz w:val="20"/>
          <w:szCs w:val="20"/>
        </w:rPr>
        <w:t xml:space="preserve"> </w:t>
      </w:r>
      <w:r w:rsidR="00A67817">
        <w:rPr>
          <w:b/>
          <w:bCs/>
          <w:sz w:val="20"/>
          <w:szCs w:val="20"/>
        </w:rPr>
        <w:t>Кидаем дротики в мишень</w:t>
      </w:r>
      <w:r>
        <w:rPr>
          <w:b/>
          <w:bCs/>
          <w:sz w:val="20"/>
          <w:szCs w:val="20"/>
        </w:rPr>
        <w:t xml:space="preserve">. </w:t>
      </w:r>
      <w:r w:rsidR="00A67817">
        <w:rPr>
          <w:b/>
          <w:bCs/>
          <w:sz w:val="20"/>
          <w:szCs w:val="20"/>
        </w:rPr>
        <w:t xml:space="preserve"> Необходимо попасть в один из трех центральных кругов. Пять попыток</w:t>
      </w:r>
      <w:r>
        <w:rPr>
          <w:b/>
          <w:bCs/>
          <w:sz w:val="20"/>
          <w:szCs w:val="20"/>
        </w:rPr>
        <w:t>, при первом попадании сра</w:t>
      </w:r>
      <w:r w:rsidR="00A67817">
        <w:rPr>
          <w:b/>
          <w:bCs/>
          <w:sz w:val="20"/>
          <w:szCs w:val="20"/>
        </w:rPr>
        <w:t xml:space="preserve">зу бежишь </w:t>
      </w:r>
      <w:proofErr w:type="gramStart"/>
      <w:r w:rsidR="00A67817">
        <w:rPr>
          <w:b/>
          <w:bCs/>
          <w:sz w:val="20"/>
          <w:szCs w:val="20"/>
        </w:rPr>
        <w:t>дальше .</w:t>
      </w:r>
      <w:proofErr w:type="gramEnd"/>
      <w:r w:rsidR="00A67817">
        <w:rPr>
          <w:b/>
          <w:bCs/>
          <w:sz w:val="20"/>
          <w:szCs w:val="20"/>
        </w:rPr>
        <w:t xml:space="preserve"> При пяти</w:t>
      </w:r>
      <w:r>
        <w:rPr>
          <w:b/>
          <w:bCs/>
          <w:sz w:val="20"/>
          <w:szCs w:val="20"/>
        </w:rPr>
        <w:t xml:space="preserve"> промаха</w:t>
      </w:r>
      <w:r>
        <w:rPr>
          <w:b/>
          <w:bCs/>
          <w:sz w:val="20"/>
          <w:szCs w:val="20"/>
        </w:rPr>
        <w:t>х продолжаем движение дальше.</w:t>
      </w:r>
    </w:p>
    <w:p w:rsidR="00A67817" w:rsidRDefault="00A67817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Перелезть через мини </w:t>
      </w:r>
      <w:proofErr w:type="spellStart"/>
      <w:r>
        <w:rPr>
          <w:b/>
          <w:bCs/>
          <w:sz w:val="20"/>
          <w:szCs w:val="20"/>
        </w:rPr>
        <w:t>скаладром</w:t>
      </w:r>
      <w:proofErr w:type="spellEnd"/>
    </w:p>
    <w:p w:rsidR="00A67817" w:rsidRDefault="00A67817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Пробегаем водную преграду. Глубина воды примерно 40-50 см, дистанция 15 метров.</w:t>
      </w:r>
    </w:p>
    <w:p w:rsidR="00A67817" w:rsidRDefault="00A67817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 Бег по бревну</w:t>
      </w:r>
    </w:p>
    <w:p w:rsidR="00A67817" w:rsidRDefault="00A67817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 </w:t>
      </w:r>
      <w:proofErr w:type="gramStart"/>
      <w:r>
        <w:rPr>
          <w:b/>
          <w:bCs/>
          <w:sz w:val="20"/>
          <w:szCs w:val="20"/>
        </w:rPr>
        <w:t>Отжимание ,</w:t>
      </w:r>
      <w:proofErr w:type="gramEnd"/>
      <w:r>
        <w:rPr>
          <w:b/>
          <w:bCs/>
          <w:sz w:val="20"/>
          <w:szCs w:val="20"/>
        </w:rPr>
        <w:t xml:space="preserve"> 30 раз. Можно делать с перерывами и отдыхом.</w:t>
      </w:r>
    </w:p>
    <w:p w:rsidR="00A67817" w:rsidRDefault="00A67817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 Пролазим через паутину из веревок, не задевая. Прикасании проходим заново. Пять </w:t>
      </w:r>
      <w:proofErr w:type="gramStart"/>
      <w:r>
        <w:rPr>
          <w:b/>
          <w:bCs/>
          <w:sz w:val="20"/>
          <w:szCs w:val="20"/>
        </w:rPr>
        <w:t>попыток ,</w:t>
      </w:r>
      <w:proofErr w:type="gramEnd"/>
      <w:r>
        <w:rPr>
          <w:b/>
          <w:bCs/>
          <w:sz w:val="20"/>
          <w:szCs w:val="20"/>
        </w:rPr>
        <w:t xml:space="preserve"> в случаи не выполнение , проходим дистанцию дальше.  </w:t>
      </w:r>
    </w:p>
    <w:p w:rsidR="00A67817" w:rsidRDefault="00A67817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12. Оторвать гирю от груди 16кг в количестве 10 раз. Можно с перерывом на отдых. </w:t>
      </w:r>
    </w:p>
    <w:p w:rsidR="00192395" w:rsidRDefault="00192395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192395" w:rsidRDefault="00192395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Финишная прямая, где участника </w:t>
      </w:r>
      <w:r w:rsidR="0038290C">
        <w:rPr>
          <w:b/>
          <w:bCs/>
          <w:sz w:val="20"/>
          <w:szCs w:val="20"/>
        </w:rPr>
        <w:t xml:space="preserve">встречают </w:t>
      </w:r>
      <w:proofErr w:type="gramStart"/>
      <w:r w:rsidR="0038290C">
        <w:rPr>
          <w:b/>
          <w:bCs/>
          <w:sz w:val="20"/>
          <w:szCs w:val="20"/>
        </w:rPr>
        <w:t>судьи</w:t>
      </w:r>
      <w:proofErr w:type="gramEnd"/>
      <w:r w:rsidR="0038290C">
        <w:rPr>
          <w:b/>
          <w:bCs/>
          <w:sz w:val="20"/>
          <w:szCs w:val="20"/>
        </w:rPr>
        <w:t xml:space="preserve"> которые фиксируют результат Все участники</w:t>
      </w:r>
      <w:r>
        <w:rPr>
          <w:b/>
          <w:bCs/>
          <w:sz w:val="20"/>
          <w:szCs w:val="20"/>
        </w:rPr>
        <w:t xml:space="preserve"> </w:t>
      </w:r>
      <w:r w:rsidR="0038290C">
        <w:rPr>
          <w:b/>
          <w:bCs/>
          <w:sz w:val="20"/>
          <w:szCs w:val="20"/>
        </w:rPr>
        <w:t xml:space="preserve">получают </w:t>
      </w:r>
      <w:r>
        <w:rPr>
          <w:b/>
          <w:bCs/>
          <w:sz w:val="20"/>
          <w:szCs w:val="20"/>
        </w:rPr>
        <w:t xml:space="preserve">медаль финишера и ценные подарки от магазина ВАРЯГ СПОРТ.  За 1,2,3 место в Абсолюте грамоты и дополнительные призы. </w:t>
      </w:r>
      <w:r w:rsidR="0038290C">
        <w:rPr>
          <w:b/>
          <w:bCs/>
          <w:sz w:val="20"/>
          <w:szCs w:val="20"/>
        </w:rPr>
        <w:t>Отдельно разыграем для награждения</w:t>
      </w:r>
      <w:r>
        <w:rPr>
          <w:b/>
          <w:bCs/>
          <w:sz w:val="20"/>
          <w:szCs w:val="20"/>
        </w:rPr>
        <w:t xml:space="preserve"> возрастную группу 50+ </w:t>
      </w:r>
    </w:p>
    <w:p w:rsidR="00192395" w:rsidRDefault="00192395" w:rsidP="00F6167D">
      <w:pPr>
        <w:rPr>
          <w:b/>
          <w:bCs/>
          <w:sz w:val="20"/>
          <w:szCs w:val="20"/>
        </w:rPr>
      </w:pPr>
    </w:p>
    <w:p w:rsidR="0038290C" w:rsidRDefault="00192395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Так же определим лучший командный результат по р</w:t>
      </w:r>
      <w:r w:rsidR="00992F0F">
        <w:rPr>
          <w:b/>
          <w:bCs/>
          <w:sz w:val="20"/>
          <w:szCs w:val="20"/>
        </w:rPr>
        <w:t xml:space="preserve">адам войск и силовых структур. Командам победителям вручим кубки и </w:t>
      </w:r>
      <w:proofErr w:type="gramStart"/>
      <w:r w:rsidR="00992F0F">
        <w:rPr>
          <w:b/>
          <w:bCs/>
          <w:sz w:val="20"/>
          <w:szCs w:val="20"/>
        </w:rPr>
        <w:t>грамоты .</w:t>
      </w:r>
      <w:proofErr w:type="gramEnd"/>
      <w:r w:rsidR="00992F0F">
        <w:rPr>
          <w:b/>
          <w:bCs/>
          <w:sz w:val="20"/>
          <w:szCs w:val="20"/>
        </w:rPr>
        <w:t xml:space="preserve"> </w:t>
      </w:r>
    </w:p>
    <w:p w:rsidR="00192395" w:rsidRDefault="00192395" w:rsidP="00F616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1C32D5" w:rsidRDefault="001C32D5" w:rsidP="00F6167D">
      <w:pPr>
        <w:rPr>
          <w:b/>
          <w:bCs/>
          <w:sz w:val="20"/>
          <w:szCs w:val="20"/>
        </w:rPr>
      </w:pPr>
    </w:p>
    <w:p w:rsidR="001C32D5" w:rsidRPr="00AB5F66" w:rsidRDefault="001C32D5" w:rsidP="00F6167D">
      <w:pPr>
        <w:rPr>
          <w:b/>
          <w:sz w:val="20"/>
          <w:szCs w:val="20"/>
        </w:rPr>
      </w:pPr>
    </w:p>
    <w:p w:rsidR="00F6167D" w:rsidRPr="007E6EDF" w:rsidRDefault="00F6167D" w:rsidP="00B31A85">
      <w:pPr>
        <w:rPr>
          <w:sz w:val="20"/>
          <w:szCs w:val="20"/>
        </w:rPr>
      </w:pPr>
    </w:p>
    <w:p w:rsidR="00F6167D" w:rsidRPr="007E6EDF" w:rsidRDefault="00F6167D" w:rsidP="00F6167D">
      <w:pPr>
        <w:jc w:val="center"/>
        <w:rPr>
          <w:b/>
          <w:sz w:val="20"/>
          <w:szCs w:val="20"/>
        </w:rPr>
      </w:pPr>
    </w:p>
    <w:p w:rsidR="003B4F5E" w:rsidRPr="007E6EDF" w:rsidRDefault="003B4F5E" w:rsidP="00F6167D">
      <w:pPr>
        <w:jc w:val="center"/>
        <w:rPr>
          <w:b/>
          <w:sz w:val="20"/>
          <w:szCs w:val="20"/>
        </w:rPr>
      </w:pPr>
    </w:p>
    <w:p w:rsidR="003B4F5E" w:rsidRPr="007E6EDF" w:rsidRDefault="003B4F5E" w:rsidP="003B4F5E">
      <w:pPr>
        <w:pStyle w:val="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50C" w:rsidRDefault="003B4F5E" w:rsidP="00F6167D">
      <w:pPr>
        <w:pStyle w:val="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EDF">
        <w:rPr>
          <w:rFonts w:ascii="Times New Roman" w:hAnsi="Times New Roman" w:cs="Times New Roman"/>
          <w:sz w:val="20"/>
          <w:szCs w:val="20"/>
        </w:rPr>
        <w:lastRenderedPageBreak/>
        <w:t xml:space="preserve">Соревнования </w:t>
      </w:r>
      <w:proofErr w:type="gramStart"/>
      <w:r w:rsidRPr="007E6EDF">
        <w:rPr>
          <w:rFonts w:ascii="Times New Roman" w:hAnsi="Times New Roman" w:cs="Times New Roman"/>
          <w:sz w:val="20"/>
          <w:szCs w:val="20"/>
        </w:rPr>
        <w:t>проводятся  с</w:t>
      </w:r>
      <w:proofErr w:type="gramEnd"/>
      <w:r w:rsidRPr="007E6EDF">
        <w:rPr>
          <w:rFonts w:ascii="Times New Roman" w:hAnsi="Times New Roman" w:cs="Times New Roman"/>
          <w:sz w:val="20"/>
          <w:szCs w:val="20"/>
        </w:rPr>
        <w:t xml:space="preserve"> раздельным старто</w:t>
      </w:r>
      <w:r w:rsidR="00992F0F">
        <w:rPr>
          <w:rFonts w:ascii="Times New Roman" w:hAnsi="Times New Roman" w:cs="Times New Roman"/>
          <w:sz w:val="20"/>
          <w:szCs w:val="20"/>
        </w:rPr>
        <w:t>м по возрастам – раздельный по 4</w:t>
      </w:r>
      <w:r w:rsidRPr="007E6EDF">
        <w:rPr>
          <w:rFonts w:ascii="Times New Roman" w:hAnsi="Times New Roman" w:cs="Times New Roman"/>
          <w:sz w:val="20"/>
          <w:szCs w:val="20"/>
        </w:rPr>
        <w:t xml:space="preserve"> человека. Время старта – свободное, интервал старта между парами – не менее 1 минуты.  </w:t>
      </w:r>
    </w:p>
    <w:p w:rsidR="00F6167D" w:rsidRDefault="00F6167D" w:rsidP="00F6167D">
      <w:pPr>
        <w:jc w:val="center"/>
        <w:rPr>
          <w:b/>
          <w:sz w:val="20"/>
          <w:szCs w:val="20"/>
        </w:rPr>
      </w:pPr>
    </w:p>
    <w:p w:rsidR="00130715" w:rsidRDefault="00130715" w:rsidP="00F6167D">
      <w:pPr>
        <w:jc w:val="center"/>
        <w:rPr>
          <w:b/>
          <w:sz w:val="20"/>
          <w:szCs w:val="20"/>
        </w:rPr>
      </w:pPr>
    </w:p>
    <w:p w:rsidR="00130715" w:rsidRPr="007E6EDF" w:rsidRDefault="00130715" w:rsidP="00F6167D">
      <w:pPr>
        <w:jc w:val="center"/>
        <w:rPr>
          <w:b/>
          <w:sz w:val="20"/>
          <w:szCs w:val="20"/>
        </w:rPr>
      </w:pPr>
    </w:p>
    <w:p w:rsidR="007E6EDF" w:rsidRPr="007E6EDF" w:rsidRDefault="007E6EDF" w:rsidP="007E6EDF">
      <w:pPr>
        <w:jc w:val="center"/>
        <w:rPr>
          <w:b/>
          <w:bCs/>
          <w:sz w:val="20"/>
          <w:szCs w:val="20"/>
        </w:rPr>
      </w:pPr>
      <w:r w:rsidRPr="007E6EDF">
        <w:rPr>
          <w:b/>
          <w:sz w:val="20"/>
          <w:szCs w:val="20"/>
        </w:rPr>
        <w:t xml:space="preserve"> </w:t>
      </w:r>
    </w:p>
    <w:p w:rsidR="007E6EDF" w:rsidRPr="007E6EDF" w:rsidRDefault="007E6EDF" w:rsidP="007E6EDF">
      <w:pPr>
        <w:jc w:val="center"/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 xml:space="preserve">3.2. ПРОГРАММА ФИЗКУЛЬТУРНОГО МЕРОПРИЯТИЯ </w:t>
      </w:r>
    </w:p>
    <w:p w:rsidR="004E7BA8" w:rsidRPr="004E7BA8" w:rsidRDefault="004E7BA8" w:rsidP="007E6EDF">
      <w:pPr>
        <w:rPr>
          <w:b/>
          <w:sz w:val="20"/>
          <w:szCs w:val="20"/>
        </w:rPr>
      </w:pPr>
    </w:p>
    <w:p w:rsidR="004E7BA8" w:rsidRDefault="004E7BA8" w:rsidP="007E6EDF">
      <w:pPr>
        <w:rPr>
          <w:b/>
          <w:sz w:val="20"/>
          <w:szCs w:val="20"/>
        </w:rPr>
      </w:pPr>
      <w:r w:rsidRPr="004E7BA8">
        <w:rPr>
          <w:b/>
          <w:sz w:val="20"/>
          <w:szCs w:val="20"/>
        </w:rPr>
        <w:t>21 августа 2022 г.</w:t>
      </w:r>
    </w:p>
    <w:p w:rsidR="00992F0F" w:rsidRDefault="00992F0F" w:rsidP="007E6EDF">
      <w:pPr>
        <w:rPr>
          <w:b/>
          <w:sz w:val="20"/>
          <w:szCs w:val="20"/>
        </w:rPr>
      </w:pPr>
    </w:p>
    <w:p w:rsidR="00992F0F" w:rsidRDefault="00992F0F" w:rsidP="007E6E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Время начало </w:t>
      </w:r>
      <w:proofErr w:type="gramStart"/>
      <w:r>
        <w:rPr>
          <w:b/>
          <w:sz w:val="20"/>
          <w:szCs w:val="20"/>
        </w:rPr>
        <w:t>Армейских  игр</w:t>
      </w:r>
      <w:proofErr w:type="gramEnd"/>
      <w:r>
        <w:rPr>
          <w:b/>
          <w:sz w:val="20"/>
          <w:szCs w:val="20"/>
        </w:rPr>
        <w:t xml:space="preserve"> в 15.00</w:t>
      </w:r>
    </w:p>
    <w:p w:rsidR="00992F0F" w:rsidRDefault="00992F0F" w:rsidP="007E6E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14.00 до 15.00 все участники должны получить от организаторов стартовые номера. </w:t>
      </w:r>
    </w:p>
    <w:p w:rsidR="00706FCD" w:rsidRDefault="00706FCD" w:rsidP="007E6EDF">
      <w:pPr>
        <w:rPr>
          <w:b/>
          <w:sz w:val="20"/>
          <w:szCs w:val="20"/>
        </w:rPr>
      </w:pPr>
    </w:p>
    <w:p w:rsidR="007E6EDF" w:rsidRPr="007E6EDF" w:rsidRDefault="00706FCD" w:rsidP="007E6ED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(Время </w:t>
      </w:r>
      <w:proofErr w:type="gramStart"/>
      <w:r>
        <w:rPr>
          <w:b/>
          <w:sz w:val="20"/>
          <w:szCs w:val="20"/>
        </w:rPr>
        <w:t>местное !</w:t>
      </w:r>
      <w:proofErr w:type="gramEnd"/>
      <w:r>
        <w:rPr>
          <w:b/>
          <w:sz w:val="20"/>
          <w:szCs w:val="20"/>
        </w:rPr>
        <w:t>)</w:t>
      </w:r>
    </w:p>
    <w:p w:rsidR="00992F0F" w:rsidRDefault="00992F0F" w:rsidP="007E6EDF">
      <w:pPr>
        <w:rPr>
          <w:sz w:val="20"/>
          <w:szCs w:val="20"/>
        </w:rPr>
      </w:pPr>
    </w:p>
    <w:p w:rsidR="00992F0F" w:rsidRDefault="00992F0F" w:rsidP="007E6EDF">
      <w:pPr>
        <w:rPr>
          <w:sz w:val="20"/>
          <w:szCs w:val="20"/>
        </w:rPr>
      </w:pPr>
      <w:r>
        <w:rPr>
          <w:sz w:val="20"/>
          <w:szCs w:val="20"/>
        </w:rPr>
        <w:t xml:space="preserve">Общая программа </w:t>
      </w:r>
      <w:proofErr w:type="gramStart"/>
      <w:r>
        <w:rPr>
          <w:sz w:val="20"/>
          <w:szCs w:val="20"/>
        </w:rPr>
        <w:t>фестиваля :</w:t>
      </w:r>
      <w:proofErr w:type="gramEnd"/>
      <w:r>
        <w:rPr>
          <w:sz w:val="20"/>
          <w:szCs w:val="20"/>
        </w:rPr>
        <w:t xml:space="preserve"> </w:t>
      </w:r>
    </w:p>
    <w:p w:rsidR="00992F0F" w:rsidRDefault="00992F0F" w:rsidP="007E6EDF">
      <w:pPr>
        <w:rPr>
          <w:sz w:val="20"/>
          <w:szCs w:val="20"/>
        </w:rPr>
      </w:pPr>
    </w:p>
    <w:p w:rsidR="007E6EDF" w:rsidRPr="007E6EDF" w:rsidRDefault="00706FCD" w:rsidP="007E6EDF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7E6EDF" w:rsidRPr="007E6EDF">
        <w:rPr>
          <w:sz w:val="20"/>
          <w:szCs w:val="20"/>
        </w:rPr>
        <w:t>.00 выдача стартовых пакетов иногородним участникам</w:t>
      </w:r>
      <w:r w:rsidR="00CB10DF">
        <w:rPr>
          <w:sz w:val="20"/>
          <w:szCs w:val="20"/>
        </w:rPr>
        <w:t xml:space="preserve"> по триатлону, бегу и </w:t>
      </w:r>
      <w:proofErr w:type="gramStart"/>
      <w:r w:rsidR="00CB10DF">
        <w:rPr>
          <w:sz w:val="20"/>
          <w:szCs w:val="20"/>
        </w:rPr>
        <w:t>плаванию.</w:t>
      </w:r>
      <w:r w:rsidR="007E6EDF" w:rsidRPr="007E6EDF">
        <w:rPr>
          <w:sz w:val="20"/>
          <w:szCs w:val="20"/>
        </w:rPr>
        <w:t>;</w:t>
      </w:r>
      <w:proofErr w:type="gramEnd"/>
      <w:r w:rsidRPr="007E6EDF">
        <w:rPr>
          <w:sz w:val="20"/>
          <w:szCs w:val="20"/>
        </w:rPr>
        <w:t xml:space="preserve"> - брифинг, осмотр трассы</w:t>
      </w:r>
    </w:p>
    <w:p w:rsidR="007E6EDF" w:rsidRDefault="00706FCD" w:rsidP="007E6EDF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7E6EDF" w:rsidRPr="007E6EDF">
        <w:rPr>
          <w:sz w:val="20"/>
          <w:szCs w:val="20"/>
        </w:rPr>
        <w:t>.00 - старт на дистанции «олимпийка»;</w:t>
      </w:r>
    </w:p>
    <w:p w:rsidR="00706FCD" w:rsidRPr="007E6EDF" w:rsidRDefault="00706FCD" w:rsidP="00706FCD">
      <w:pPr>
        <w:rPr>
          <w:sz w:val="20"/>
          <w:szCs w:val="20"/>
        </w:rPr>
      </w:pPr>
      <w:r>
        <w:rPr>
          <w:sz w:val="20"/>
          <w:szCs w:val="20"/>
        </w:rPr>
        <w:t>11.05 - старт на дистанции «спринт»,</w:t>
      </w:r>
    </w:p>
    <w:p w:rsidR="007E6EDF" w:rsidRPr="007E6EDF" w:rsidRDefault="00706FCD" w:rsidP="007E6EDF">
      <w:pPr>
        <w:rPr>
          <w:sz w:val="20"/>
          <w:szCs w:val="20"/>
        </w:rPr>
      </w:pPr>
      <w:r>
        <w:rPr>
          <w:sz w:val="20"/>
          <w:szCs w:val="20"/>
        </w:rPr>
        <w:t>11.10</w:t>
      </w:r>
      <w:r w:rsidR="007E6EDF" w:rsidRPr="007E6EDF">
        <w:rPr>
          <w:sz w:val="20"/>
          <w:szCs w:val="20"/>
        </w:rPr>
        <w:t xml:space="preserve"> - старт на дистанции «</w:t>
      </w:r>
      <w:proofErr w:type="spellStart"/>
      <w:r w:rsidR="007E6EDF" w:rsidRPr="007E6EDF">
        <w:rPr>
          <w:sz w:val="20"/>
          <w:szCs w:val="20"/>
        </w:rPr>
        <w:t>суперспринт</w:t>
      </w:r>
      <w:proofErr w:type="spellEnd"/>
      <w:r w:rsidR="007E6EDF" w:rsidRPr="007E6EDF">
        <w:rPr>
          <w:sz w:val="20"/>
          <w:szCs w:val="20"/>
        </w:rPr>
        <w:t>»;</w:t>
      </w:r>
    </w:p>
    <w:p w:rsidR="007E6EDF" w:rsidRDefault="007E6EDF" w:rsidP="007E6EDF">
      <w:pPr>
        <w:rPr>
          <w:sz w:val="20"/>
          <w:szCs w:val="20"/>
        </w:rPr>
      </w:pPr>
      <w:r w:rsidRPr="007E6EDF">
        <w:rPr>
          <w:sz w:val="20"/>
          <w:szCs w:val="20"/>
        </w:rPr>
        <w:t>11.40 – старт легкоатлетического пробега, дистанции 2км, 5км, 10км, 21км;</w:t>
      </w:r>
    </w:p>
    <w:p w:rsidR="00706FCD" w:rsidRDefault="00706FCD" w:rsidP="007E6EDF">
      <w:pPr>
        <w:rPr>
          <w:sz w:val="20"/>
          <w:szCs w:val="20"/>
        </w:rPr>
      </w:pPr>
      <w:r>
        <w:rPr>
          <w:sz w:val="20"/>
          <w:szCs w:val="20"/>
        </w:rPr>
        <w:t>11.50- старт на заплыв 50м,100м,500м</w:t>
      </w:r>
    </w:p>
    <w:p w:rsidR="00706FCD" w:rsidRDefault="00706FCD" w:rsidP="007E6EDF">
      <w:pPr>
        <w:rPr>
          <w:sz w:val="20"/>
          <w:szCs w:val="20"/>
        </w:rPr>
      </w:pPr>
      <w:r>
        <w:rPr>
          <w:sz w:val="20"/>
          <w:szCs w:val="20"/>
        </w:rPr>
        <w:t>12.00-старт на заплыв 1000м</w:t>
      </w:r>
    </w:p>
    <w:p w:rsidR="00706FCD" w:rsidRDefault="00706FCD" w:rsidP="007E6EDF">
      <w:pPr>
        <w:rPr>
          <w:sz w:val="20"/>
          <w:szCs w:val="20"/>
        </w:rPr>
      </w:pPr>
      <w:r>
        <w:rPr>
          <w:sz w:val="20"/>
          <w:szCs w:val="20"/>
        </w:rPr>
        <w:t>12.05- старт на заплыв 2000м</w:t>
      </w:r>
    </w:p>
    <w:p w:rsidR="00706FCD" w:rsidRDefault="00706FCD" w:rsidP="007E6ED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6FCD" w:rsidRPr="007E6EDF" w:rsidRDefault="00CB10DF" w:rsidP="007E6EDF">
      <w:pPr>
        <w:rPr>
          <w:sz w:val="20"/>
          <w:szCs w:val="20"/>
        </w:rPr>
      </w:pPr>
      <w:r>
        <w:rPr>
          <w:sz w:val="20"/>
          <w:szCs w:val="20"/>
        </w:rPr>
        <w:t xml:space="preserve">13.00 </w:t>
      </w:r>
      <w:r w:rsidR="00706FCD">
        <w:rPr>
          <w:sz w:val="20"/>
          <w:szCs w:val="20"/>
        </w:rPr>
        <w:t>Награждение: бег, триатлон, плавание.</w:t>
      </w:r>
    </w:p>
    <w:p w:rsidR="00706FCD" w:rsidRDefault="00706FCD" w:rsidP="007E6EDF">
      <w:pPr>
        <w:rPr>
          <w:sz w:val="20"/>
          <w:szCs w:val="20"/>
        </w:rPr>
      </w:pPr>
    </w:p>
    <w:p w:rsidR="00706FCD" w:rsidRDefault="00CB10DF" w:rsidP="007E6EDF">
      <w:pPr>
        <w:rPr>
          <w:sz w:val="20"/>
          <w:szCs w:val="20"/>
        </w:rPr>
      </w:pPr>
      <w:r>
        <w:rPr>
          <w:sz w:val="20"/>
          <w:szCs w:val="20"/>
        </w:rPr>
        <w:t>13.1</w:t>
      </w:r>
      <w:r w:rsidRPr="007E6EDF">
        <w:rPr>
          <w:sz w:val="20"/>
          <w:szCs w:val="20"/>
        </w:rPr>
        <w:t>0 выдача стартовых пакетов иногородним участникам</w:t>
      </w:r>
      <w:r>
        <w:rPr>
          <w:sz w:val="20"/>
          <w:szCs w:val="20"/>
        </w:rPr>
        <w:t xml:space="preserve"> на «ГОНКУ ЮНЫХ ЧЕМПИОНОВ»</w:t>
      </w:r>
    </w:p>
    <w:p w:rsidR="007E6EDF" w:rsidRDefault="00CB10DF" w:rsidP="007E6EDF">
      <w:pPr>
        <w:rPr>
          <w:sz w:val="20"/>
          <w:szCs w:val="20"/>
        </w:rPr>
      </w:pPr>
      <w:r>
        <w:rPr>
          <w:sz w:val="20"/>
          <w:szCs w:val="20"/>
        </w:rPr>
        <w:t>14.</w:t>
      </w:r>
      <w:r w:rsidR="007E6EDF" w:rsidRPr="007E6EDF">
        <w:rPr>
          <w:sz w:val="20"/>
          <w:szCs w:val="20"/>
        </w:rPr>
        <w:t xml:space="preserve">00 – старт детского пробега «гонка юных чемпионов».  </w:t>
      </w:r>
    </w:p>
    <w:p w:rsidR="00CB10DF" w:rsidRPr="007E6EDF" w:rsidRDefault="00CB10DF" w:rsidP="007E6EDF">
      <w:pPr>
        <w:rPr>
          <w:sz w:val="20"/>
          <w:szCs w:val="20"/>
        </w:rPr>
      </w:pPr>
    </w:p>
    <w:p w:rsidR="007E6EDF" w:rsidRPr="007E6EDF" w:rsidRDefault="007E6EDF" w:rsidP="007E6EDF">
      <w:pPr>
        <w:ind w:left="3195"/>
        <w:jc w:val="center"/>
        <w:rPr>
          <w:b/>
          <w:sz w:val="20"/>
          <w:szCs w:val="20"/>
        </w:rPr>
      </w:pP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7E6EDF" w:rsidRDefault="00773606" w:rsidP="004A4718">
      <w:pPr>
        <w:pStyle w:val="a7"/>
        <w:numPr>
          <w:ilvl w:val="0"/>
          <w:numId w:val="3"/>
        </w:numPr>
        <w:rPr>
          <w:sz w:val="20"/>
          <w:szCs w:val="20"/>
        </w:rPr>
      </w:pPr>
      <w:r w:rsidRPr="007E6EDF">
        <w:rPr>
          <w:b/>
          <w:bCs/>
          <w:sz w:val="20"/>
          <w:szCs w:val="20"/>
        </w:rPr>
        <w:t>ТРЕБОВАНИЯ, ПРЕДЪЯВЛЯЕМЫЕ К УЧАСТНИКАМ, И УСЛОВИЯ ИХ ДОПУСКА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К соревнованиям допускаются все желающие, отвечающие требованиями данного положения, в соответствии с правилами вида спорта. </w:t>
      </w:r>
    </w:p>
    <w:p w:rsidR="007E6EDF" w:rsidRPr="007E6EDF" w:rsidRDefault="007E6EDF" w:rsidP="00773606">
      <w:pPr>
        <w:rPr>
          <w:sz w:val="20"/>
          <w:szCs w:val="20"/>
        </w:rPr>
      </w:pP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666143" w:rsidRDefault="00773606" w:rsidP="00666143">
      <w:pPr>
        <w:pStyle w:val="a7"/>
        <w:numPr>
          <w:ilvl w:val="1"/>
          <w:numId w:val="3"/>
        </w:numPr>
        <w:rPr>
          <w:b/>
          <w:bCs/>
          <w:sz w:val="20"/>
          <w:szCs w:val="20"/>
        </w:rPr>
      </w:pPr>
      <w:r w:rsidRPr="00666143">
        <w:rPr>
          <w:b/>
          <w:bCs/>
          <w:sz w:val="20"/>
          <w:szCs w:val="20"/>
        </w:rPr>
        <w:t>Участник обязан представить следующие документы:</w:t>
      </w:r>
    </w:p>
    <w:p w:rsidR="009C750C" w:rsidRDefault="009C750C" w:rsidP="00773606">
      <w:pPr>
        <w:rPr>
          <w:sz w:val="20"/>
          <w:szCs w:val="20"/>
        </w:rPr>
      </w:pPr>
    </w:p>
    <w:p w:rsidR="009C750C" w:rsidRDefault="009C750C" w:rsidP="00773606">
      <w:pPr>
        <w:rPr>
          <w:sz w:val="20"/>
          <w:szCs w:val="20"/>
        </w:rPr>
      </w:pP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- свидетельство о рождении или Паспорт;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>- ИНН и СНИЛС (номер либо копия свидетельства);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>- медицинский допуск к соревнованиям с указанием дистанции</w:t>
      </w:r>
    </w:p>
    <w:p w:rsidR="00773606" w:rsidRPr="007E6EDF" w:rsidRDefault="00773606" w:rsidP="00773606">
      <w:pPr>
        <w:rPr>
          <w:b/>
          <w:bCs/>
          <w:sz w:val="20"/>
          <w:szCs w:val="20"/>
        </w:rPr>
      </w:pPr>
    </w:p>
    <w:p w:rsidR="009C750C" w:rsidRDefault="009C750C" w:rsidP="00773606">
      <w:pPr>
        <w:jc w:val="center"/>
        <w:rPr>
          <w:b/>
          <w:bCs/>
          <w:sz w:val="20"/>
          <w:szCs w:val="20"/>
        </w:rPr>
      </w:pPr>
    </w:p>
    <w:p w:rsidR="00773606" w:rsidRPr="00666143" w:rsidRDefault="00666143" w:rsidP="0077360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4.2.</w:t>
      </w:r>
      <w:r w:rsidR="00773606" w:rsidRPr="00666143">
        <w:rPr>
          <w:b/>
          <w:bCs/>
          <w:sz w:val="20"/>
          <w:szCs w:val="20"/>
        </w:rPr>
        <w:t xml:space="preserve">  Оплата стартового взноса на дистанциях</w:t>
      </w:r>
    </w:p>
    <w:p w:rsidR="009C750C" w:rsidRDefault="009C750C" w:rsidP="009C750C">
      <w:pPr>
        <w:pStyle w:val="1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3D03DE" w:rsidRDefault="003D03DE" w:rsidP="009C750C">
      <w:pPr>
        <w:pStyle w:val="1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В плату за участие входит прохождение трассы, стартовый номер,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электронный хронометраж, 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результат в заключительном протоколе,  обслуживание в пунктах водой, медаль финишера, награждение призами и медалями по возрастным группам, при необходимости первая медицинская помощь, работа судей и волонтеров, помощников судей, технического персонала, аниматоров, фотографов, видеографов. Разметка и установка баннеров и  указателей по трассе. Сооружение искусственных препятствий. Оборудование сцены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.</w:t>
      </w:r>
    </w:p>
    <w:p w:rsidR="009C750C" w:rsidRDefault="009C750C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666143" w:rsidRDefault="00666143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СТОИМОСТЬ:</w:t>
      </w:r>
      <w:r w:rsidR="00992F0F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350 рублей </w:t>
      </w:r>
    </w:p>
    <w:p w:rsidR="00666143" w:rsidRDefault="00666143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9C750C" w:rsidRDefault="009C750C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9C750C" w:rsidRDefault="009C750C" w:rsidP="009C750C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014C7C" w:rsidRPr="007E6EDF" w:rsidRDefault="009C750C" w:rsidP="00014C7C">
      <w:pPr>
        <w:jc w:val="center"/>
        <w:rPr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  <w:highlight w:val="white"/>
        </w:rPr>
        <w:t xml:space="preserve">    </w:t>
      </w:r>
      <w:r w:rsidR="00014C7C">
        <w:rPr>
          <w:b/>
          <w:bCs/>
          <w:sz w:val="20"/>
          <w:szCs w:val="20"/>
        </w:rPr>
        <w:t>4</w:t>
      </w:r>
      <w:r w:rsidR="00014C7C" w:rsidRPr="007E6EDF">
        <w:rPr>
          <w:b/>
          <w:bCs/>
          <w:sz w:val="20"/>
          <w:szCs w:val="20"/>
        </w:rPr>
        <w:t>.</w:t>
      </w:r>
      <w:r w:rsidR="00014C7C">
        <w:rPr>
          <w:b/>
          <w:bCs/>
          <w:sz w:val="20"/>
          <w:szCs w:val="20"/>
        </w:rPr>
        <w:t>3.</w:t>
      </w:r>
      <w:r w:rsidR="00014C7C" w:rsidRPr="007E6EDF">
        <w:rPr>
          <w:b/>
          <w:bCs/>
          <w:sz w:val="20"/>
          <w:szCs w:val="20"/>
        </w:rPr>
        <w:t xml:space="preserve"> ПОДАЧА ЗАЯВОК НА УЧАСТИЕ</w:t>
      </w:r>
    </w:p>
    <w:p w:rsidR="00014C7C" w:rsidRDefault="00014C7C" w:rsidP="00014C7C">
      <w:pPr>
        <w:jc w:val="both"/>
        <w:rPr>
          <w:rFonts w:eastAsia="Times New Roman" w:cs="Times New Roman"/>
          <w:sz w:val="20"/>
          <w:szCs w:val="20"/>
        </w:rPr>
      </w:pPr>
    </w:p>
    <w:p w:rsidR="00014C7C" w:rsidRPr="00014C7C" w:rsidRDefault="00014C7C" w:rsidP="00014C7C">
      <w:pPr>
        <w:jc w:val="both"/>
        <w:rPr>
          <w:color w:val="262626"/>
          <w:highlight w:val="white"/>
        </w:rPr>
      </w:pPr>
      <w:r w:rsidRPr="00014C7C">
        <w:rPr>
          <w:bCs/>
          <w:sz w:val="20"/>
          <w:szCs w:val="20"/>
        </w:rPr>
        <w:t>Р</w:t>
      </w:r>
      <w:r w:rsidRPr="00014C7C">
        <w:rPr>
          <w:sz w:val="20"/>
          <w:szCs w:val="20"/>
        </w:rPr>
        <w:t xml:space="preserve">егистрация  проводится на сайте: </w:t>
      </w:r>
      <w:proofErr w:type="spellStart"/>
      <w:r w:rsidRPr="00014C7C">
        <w:rPr>
          <w:b/>
          <w:sz w:val="20"/>
          <w:szCs w:val="20"/>
          <w:lang w:val="en-US"/>
        </w:rPr>
        <w:t>ironvaryag</w:t>
      </w:r>
      <w:proofErr w:type="spellEnd"/>
      <w:r w:rsidRPr="00014C7C">
        <w:rPr>
          <w:b/>
          <w:sz w:val="20"/>
          <w:szCs w:val="20"/>
        </w:rPr>
        <w:t>.</w:t>
      </w:r>
      <w:proofErr w:type="spellStart"/>
      <w:r w:rsidRPr="00014C7C">
        <w:rPr>
          <w:b/>
          <w:sz w:val="20"/>
          <w:szCs w:val="20"/>
          <w:lang w:val="en-US"/>
        </w:rPr>
        <w:t>ru</w:t>
      </w:r>
      <w:proofErr w:type="spellEnd"/>
      <w:r w:rsidRPr="00014C7C">
        <w:rPr>
          <w:sz w:val="20"/>
          <w:szCs w:val="20"/>
        </w:rPr>
        <w:t xml:space="preserve"> </w:t>
      </w:r>
      <w:r w:rsidRPr="00014C7C">
        <w:rPr>
          <w:sz w:val="20"/>
          <w:szCs w:val="20"/>
          <w:highlight w:val="white"/>
        </w:rPr>
        <w:t xml:space="preserve">Заявку на участие в соревнованиях также можно подать также и лично в магазине "ВАРЯГ СПОРТ" по адресу пр. Комсомольский 28, в ТЦ Маяк , в будние дни с 10.00 до </w:t>
      </w:r>
      <w:r w:rsidRPr="00014C7C">
        <w:rPr>
          <w:sz w:val="20"/>
          <w:szCs w:val="20"/>
          <w:highlight w:val="white"/>
        </w:rPr>
        <w:lastRenderedPageBreak/>
        <w:t>18.00. Зарегистрированным считается участник, который подал заявку и оплатил стартовый взнос</w:t>
      </w:r>
      <w:proofErr w:type="gramStart"/>
      <w:r w:rsidRPr="00014C7C">
        <w:rPr>
          <w:sz w:val="20"/>
          <w:szCs w:val="20"/>
          <w:highlight w:val="white"/>
        </w:rPr>
        <w:t>. </w:t>
      </w:r>
      <w:r w:rsidRPr="00014C7C">
        <w:rPr>
          <w:color w:val="262626"/>
          <w:highlight w:val="white"/>
        </w:rPr>
        <w:t>.</w:t>
      </w:r>
      <w:proofErr w:type="gramEnd"/>
      <w:r w:rsidRPr="00014C7C">
        <w:rPr>
          <w:color w:val="262626"/>
          <w:highlight w:val="white"/>
        </w:rPr>
        <w:t xml:space="preserve"> </w:t>
      </w:r>
    </w:p>
    <w:p w:rsidR="00014C7C" w:rsidRPr="00014C7C" w:rsidRDefault="00014C7C" w:rsidP="00014C7C">
      <w:pPr>
        <w:jc w:val="both"/>
        <w:rPr>
          <w:sz w:val="20"/>
          <w:szCs w:val="20"/>
        </w:rPr>
      </w:pPr>
      <w:r w:rsidRPr="00014C7C">
        <w:rPr>
          <w:sz w:val="20"/>
          <w:szCs w:val="20"/>
        </w:rPr>
        <w:t xml:space="preserve">Если у вас есть вопросы , пишите  в </w:t>
      </w:r>
      <w:proofErr w:type="spellStart"/>
      <w:r w:rsidRPr="00014C7C">
        <w:rPr>
          <w:sz w:val="20"/>
          <w:szCs w:val="20"/>
          <w:lang w:val="en-US"/>
        </w:rPr>
        <w:t>WatsApp</w:t>
      </w:r>
      <w:proofErr w:type="spellEnd"/>
      <w:r w:rsidRPr="00014C7C">
        <w:rPr>
          <w:sz w:val="20"/>
          <w:szCs w:val="20"/>
        </w:rPr>
        <w:t xml:space="preserve">, по номеру 89178055557 </w:t>
      </w:r>
    </w:p>
    <w:p w:rsidR="00014C7C" w:rsidRPr="00014C7C" w:rsidRDefault="00014C7C" w:rsidP="00014C7C">
      <w:pPr>
        <w:jc w:val="both"/>
        <w:rPr>
          <w:sz w:val="20"/>
          <w:szCs w:val="20"/>
        </w:rPr>
      </w:pPr>
      <w:r w:rsidRPr="00014C7C">
        <w:rPr>
          <w:sz w:val="20"/>
          <w:szCs w:val="20"/>
        </w:rPr>
        <w:t xml:space="preserve">Телефон руководителя соревнований 89174372787 </w:t>
      </w:r>
    </w:p>
    <w:p w:rsidR="00014C7C" w:rsidRPr="00014C7C" w:rsidRDefault="00014C7C" w:rsidP="00014C7C">
      <w:pPr>
        <w:rPr>
          <w:sz w:val="20"/>
          <w:szCs w:val="20"/>
          <w:highlight w:val="white"/>
        </w:rPr>
      </w:pPr>
      <w:r w:rsidRPr="003D03DE">
        <w:rPr>
          <w:sz w:val="20"/>
          <w:szCs w:val="20"/>
          <w:highlight w:val="white"/>
        </w:rPr>
        <w:t>В расписание и положение о соревнованиях могут быть внесены корректировки, поэтому следите за новостями в нашей официальной группе в контакте -</w:t>
      </w:r>
      <w:hyperlink r:id="rId6" w:history="1">
        <w:r w:rsidRPr="003D03DE">
          <w:rPr>
            <w:b/>
            <w:sz w:val="20"/>
            <w:szCs w:val="20"/>
            <w:highlight w:val="white"/>
            <w:u w:val="single"/>
          </w:rPr>
          <w:t>https://vk.com/triatlon_nfk</w:t>
        </w:r>
      </w:hyperlink>
    </w:p>
    <w:p w:rsidR="00014C7C" w:rsidRPr="009C750C" w:rsidRDefault="00014C7C" w:rsidP="00014C7C">
      <w:pPr>
        <w:rPr>
          <w:sz w:val="20"/>
          <w:szCs w:val="20"/>
          <w:highlight w:val="white"/>
        </w:rPr>
      </w:pPr>
      <w:r w:rsidRPr="009C750C">
        <w:rPr>
          <w:sz w:val="20"/>
          <w:szCs w:val="20"/>
          <w:highlight w:val="white"/>
        </w:rPr>
        <w:t xml:space="preserve">Регистрируясь и оплачивая стартовый взнос, участник тем самым берет на себя всю ответственность за свою жизнь и здоровье. Он признает, что на массовых спортивных мероприятиях организаторы не могут гарантировать полную безопасность жизни и здоровья участника. Сама дистанция на данных соревнованиях требует соответствующей подготовки и является </w:t>
      </w:r>
      <w:proofErr w:type="spellStart"/>
      <w:r w:rsidRPr="009C750C">
        <w:rPr>
          <w:sz w:val="20"/>
          <w:szCs w:val="20"/>
          <w:highlight w:val="white"/>
        </w:rPr>
        <w:t>травмоопасной</w:t>
      </w:r>
      <w:proofErr w:type="spellEnd"/>
      <w:r w:rsidRPr="009C750C">
        <w:rPr>
          <w:sz w:val="20"/>
          <w:szCs w:val="20"/>
          <w:highlight w:val="white"/>
        </w:rPr>
        <w:t>.</w:t>
      </w:r>
    </w:p>
    <w:p w:rsidR="00014C7C" w:rsidRPr="009C750C" w:rsidRDefault="00014C7C" w:rsidP="00014C7C">
      <w:pPr>
        <w:rPr>
          <w:rFonts w:eastAsia="Times New Roman" w:cs="Times New Roman"/>
          <w:b/>
          <w:sz w:val="20"/>
          <w:szCs w:val="20"/>
          <w:highlight w:val="white"/>
        </w:rPr>
      </w:pPr>
    </w:p>
    <w:p w:rsidR="00014C7C" w:rsidRDefault="00014C7C" w:rsidP="00014C7C">
      <w:pPr>
        <w:rPr>
          <w:rFonts w:eastAsia="Times New Roman" w:cs="Times New Roman"/>
          <w:sz w:val="20"/>
          <w:szCs w:val="20"/>
        </w:rPr>
      </w:pPr>
      <w:r w:rsidRPr="009C750C">
        <w:rPr>
          <w:rFonts w:eastAsia="Times New Roman" w:cs="Times New Roman"/>
          <w:sz w:val="20"/>
          <w:szCs w:val="20"/>
          <w:highlight w:val="white"/>
        </w:rPr>
        <w:t xml:space="preserve">Регистрируя ребенка на соревнования </w:t>
      </w:r>
      <w:proofErr w:type="gramStart"/>
      <w:r w:rsidRPr="009C750C">
        <w:rPr>
          <w:rFonts w:eastAsia="Times New Roman" w:cs="Times New Roman"/>
          <w:sz w:val="20"/>
          <w:szCs w:val="20"/>
          <w:highlight w:val="white"/>
        </w:rPr>
        <w:t>Родитель ,</w:t>
      </w:r>
      <w:proofErr w:type="gramEnd"/>
      <w:r w:rsidRPr="009C750C">
        <w:rPr>
          <w:rFonts w:eastAsia="Times New Roman" w:cs="Times New Roman"/>
          <w:sz w:val="20"/>
          <w:szCs w:val="20"/>
          <w:highlight w:val="white"/>
        </w:rPr>
        <w:t xml:space="preserve"> берет на себя  все риски и снимает с организаторов всю ответственность за возможный ущерб здоровью, связанный с участием на  массовом спортивном мероприятии. В том числе законный представитель  осознает, что ребенок  может получить травму, увечья и другие несчастные случаи</w:t>
      </w:r>
      <w:r w:rsidRPr="009C750C">
        <w:rPr>
          <w:rFonts w:eastAsia="Times New Roman" w:cs="Times New Roman"/>
          <w:sz w:val="20"/>
          <w:szCs w:val="20"/>
        </w:rPr>
        <w:t>.</w:t>
      </w:r>
    </w:p>
    <w:p w:rsidR="00014C7C" w:rsidRDefault="00014C7C" w:rsidP="00014C7C">
      <w:pPr>
        <w:rPr>
          <w:rFonts w:eastAsia="Times New Roman" w:cs="Times New Roman"/>
          <w:sz w:val="20"/>
          <w:szCs w:val="20"/>
        </w:rPr>
      </w:pPr>
    </w:p>
    <w:p w:rsidR="00014C7C" w:rsidRPr="003D03DE" w:rsidRDefault="00014C7C" w:rsidP="00014C7C">
      <w:pPr>
        <w:rPr>
          <w:rFonts w:eastAsia="Times New Roman" w:cs="Times New Roman"/>
          <w:sz w:val="20"/>
          <w:szCs w:val="20"/>
        </w:rPr>
      </w:pPr>
      <w:r w:rsidRPr="003D03DE">
        <w:rPr>
          <w:rFonts w:eastAsia="Times New Roman" w:cs="Times New Roman"/>
          <w:sz w:val="20"/>
          <w:szCs w:val="20"/>
          <w:highlight w:val="white"/>
        </w:rPr>
        <w:t>При отмене соревнования по независящим от организатора причинам плата за участие не возвращается.</w:t>
      </w:r>
      <w:r w:rsidRPr="003D03DE">
        <w:rPr>
          <w:rFonts w:eastAsia="Times New Roman" w:cs="Times New Roman"/>
          <w:sz w:val="20"/>
          <w:szCs w:val="20"/>
          <w:highlight w:val="white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</w:t>
      </w:r>
    </w:p>
    <w:p w:rsidR="00014C7C" w:rsidRPr="009C750C" w:rsidRDefault="00014C7C" w:rsidP="00014C7C">
      <w:pPr>
        <w:rPr>
          <w:rFonts w:eastAsia="Times New Roman" w:cs="Times New Roman"/>
          <w:sz w:val="20"/>
          <w:szCs w:val="20"/>
        </w:rPr>
      </w:pPr>
    </w:p>
    <w:p w:rsidR="00014C7C" w:rsidRPr="009C750C" w:rsidRDefault="00014C7C" w:rsidP="00014C7C">
      <w:pPr>
        <w:rPr>
          <w:sz w:val="20"/>
          <w:szCs w:val="20"/>
        </w:rPr>
      </w:pPr>
      <w:r w:rsidRPr="009C750C">
        <w:rPr>
          <w:sz w:val="20"/>
          <w:szCs w:val="20"/>
        </w:rPr>
        <w:t xml:space="preserve">Организаторы оставляют за собой право отказать в регистрации участнику без объяснения на то причин в случае обоснованных сомнений в том, что участник физически способен преодолеть дистанцию и его участие несет угрозу его жизни и здоровью либо в случае невыполнения участником требований данного положения. Если на момент отказа участником оплачен организационный взнос, то он возвращается ему в полном объеме. В случае отказа участника от участия организационный взнос не возвращается. </w:t>
      </w:r>
    </w:p>
    <w:p w:rsidR="00014C7C" w:rsidRPr="0097717F" w:rsidRDefault="00014C7C" w:rsidP="00014C7C">
      <w:r w:rsidRPr="007E6EDF">
        <w:rPr>
          <w:b/>
          <w:bCs/>
          <w:sz w:val="20"/>
          <w:szCs w:val="20"/>
        </w:rPr>
        <w:t>Данное положение считается официальным приглашением на соревнование.</w:t>
      </w:r>
      <w:r>
        <w:rPr>
          <w:b/>
          <w:bCs/>
        </w:rPr>
        <w:t xml:space="preserve"> </w:t>
      </w:r>
    </w:p>
    <w:p w:rsidR="009C750C" w:rsidRPr="003D03DE" w:rsidRDefault="009C750C" w:rsidP="003D03DE">
      <w:pPr>
        <w:pStyle w:val="1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773606" w:rsidRPr="007E6EDF" w:rsidRDefault="00773606" w:rsidP="00861B9F">
      <w:pPr>
        <w:rPr>
          <w:sz w:val="20"/>
          <w:szCs w:val="20"/>
        </w:rPr>
      </w:pPr>
    </w:p>
    <w:p w:rsidR="00773606" w:rsidRPr="007E6EDF" w:rsidRDefault="00014C7C" w:rsidP="00861B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4.4</w:t>
      </w:r>
      <w:r w:rsidR="00773606" w:rsidRPr="007E6ED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773606" w:rsidRPr="007E6EDF">
        <w:rPr>
          <w:b/>
          <w:sz w:val="20"/>
          <w:szCs w:val="20"/>
        </w:rPr>
        <w:t>Получение стартовых пакетов:</w:t>
      </w:r>
    </w:p>
    <w:p w:rsidR="00773606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Жители города Нефтекамск и близлежащих районов могут получить стартовые пакеты </w:t>
      </w:r>
      <w:r w:rsidR="004E7BA8">
        <w:rPr>
          <w:sz w:val="20"/>
          <w:szCs w:val="20"/>
          <w:highlight w:val="yellow"/>
        </w:rPr>
        <w:t xml:space="preserve">20 </w:t>
      </w:r>
      <w:proofErr w:type="gramStart"/>
      <w:r w:rsidR="004E7BA8">
        <w:rPr>
          <w:sz w:val="20"/>
          <w:szCs w:val="20"/>
          <w:highlight w:val="yellow"/>
        </w:rPr>
        <w:t>августа</w:t>
      </w:r>
      <w:r w:rsidR="006A3427">
        <w:rPr>
          <w:sz w:val="20"/>
          <w:szCs w:val="20"/>
          <w:highlight w:val="yellow"/>
        </w:rPr>
        <w:t xml:space="preserve">  с</w:t>
      </w:r>
      <w:proofErr w:type="gramEnd"/>
      <w:r w:rsidR="006A3427">
        <w:rPr>
          <w:sz w:val="20"/>
          <w:szCs w:val="20"/>
          <w:highlight w:val="yellow"/>
        </w:rPr>
        <w:t xml:space="preserve"> 11.00 по 19.00, </w:t>
      </w:r>
      <w:r w:rsidRPr="007E6EDF">
        <w:rPr>
          <w:sz w:val="20"/>
          <w:szCs w:val="20"/>
          <w:highlight w:val="yellow"/>
        </w:rPr>
        <w:t xml:space="preserve">по адресу: </w:t>
      </w:r>
      <w:proofErr w:type="spellStart"/>
      <w:r w:rsidRPr="007E6EDF">
        <w:rPr>
          <w:sz w:val="20"/>
          <w:szCs w:val="20"/>
          <w:highlight w:val="yellow"/>
        </w:rPr>
        <w:t>г.Нефтекамск</w:t>
      </w:r>
      <w:proofErr w:type="spellEnd"/>
      <w:r w:rsidRPr="007E6EDF">
        <w:rPr>
          <w:sz w:val="20"/>
          <w:szCs w:val="20"/>
          <w:highlight w:val="yellow"/>
        </w:rPr>
        <w:t xml:space="preserve">, </w:t>
      </w:r>
      <w:proofErr w:type="spellStart"/>
      <w:r w:rsidRPr="007E6EDF">
        <w:rPr>
          <w:sz w:val="20"/>
          <w:szCs w:val="20"/>
          <w:highlight w:val="yellow"/>
        </w:rPr>
        <w:t>пр.Комсомольский</w:t>
      </w:r>
      <w:proofErr w:type="spellEnd"/>
      <w:r w:rsidRPr="007E6EDF">
        <w:rPr>
          <w:sz w:val="20"/>
          <w:szCs w:val="20"/>
          <w:highlight w:val="yellow"/>
        </w:rPr>
        <w:t>, д.28, ТКЦ «Маяк», м-н ВАРЯГ СПОРТ.</w:t>
      </w:r>
      <w:r w:rsidRPr="007E6EDF">
        <w:rPr>
          <w:sz w:val="20"/>
          <w:szCs w:val="20"/>
        </w:rPr>
        <w:t xml:space="preserve"> При себе обязательно иметь удостоверение личности и справку о здоровье.</w:t>
      </w:r>
    </w:p>
    <w:p w:rsidR="009C750C" w:rsidRPr="009C750C" w:rsidRDefault="009C750C" w:rsidP="009C75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Присвоение стартовых номеров: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br/>
        <w:t>Стартовые номера присваиваются после полной оплаты стартового взноса.  Участник должен выступать под своим номером. Передача стартового номера другому участнику ведет к дисквалификации.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br/>
        <w:t xml:space="preserve">Перерегистрация в день старта не производится. Передача слота участника другому лицу в день </w:t>
      </w:r>
    </w:p>
    <w:p w:rsidR="009C750C" w:rsidRPr="009C750C" w:rsidRDefault="009C750C" w:rsidP="009C75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gramStart"/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старта</w:t>
      </w:r>
      <w:proofErr w:type="gramEnd"/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 невозможна. </w:t>
      </w:r>
    </w:p>
    <w:p w:rsidR="009C750C" w:rsidRPr="007E6EDF" w:rsidRDefault="009C750C" w:rsidP="00773606">
      <w:pPr>
        <w:rPr>
          <w:sz w:val="20"/>
          <w:szCs w:val="20"/>
        </w:rPr>
      </w:pP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7E6EDF" w:rsidRDefault="00773606" w:rsidP="00773606">
      <w:pPr>
        <w:jc w:val="center"/>
        <w:rPr>
          <w:b/>
          <w:bCs/>
          <w:sz w:val="20"/>
          <w:szCs w:val="20"/>
        </w:rPr>
      </w:pPr>
      <w:r w:rsidRPr="007E6EDF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666143">
        <w:rPr>
          <w:b/>
          <w:bCs/>
          <w:sz w:val="20"/>
          <w:szCs w:val="20"/>
        </w:rPr>
        <w:t>5</w:t>
      </w:r>
      <w:r w:rsidRPr="007E6EDF">
        <w:rPr>
          <w:b/>
          <w:bCs/>
          <w:sz w:val="20"/>
          <w:szCs w:val="20"/>
        </w:rPr>
        <w:t xml:space="preserve">. УСЛОВИЯ ПОДВЕДЕНИЯ ИТОГОВ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6.1. Итоги соревнований подводятся в течение получаса после финиша последнего участника.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6.2. Протесты принимаются в течение получаса после финиша последнего участника.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6.3. Победители и призеры в каждой категории определяется по наилучшему времени прохождения всей соревновательной дистанции, соответствующей данной категории. </w:t>
      </w: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7E6EDF" w:rsidRDefault="00666143" w:rsidP="0077360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773606" w:rsidRPr="007E6EDF">
        <w:rPr>
          <w:b/>
          <w:bCs/>
          <w:sz w:val="20"/>
          <w:szCs w:val="20"/>
        </w:rPr>
        <w:t>. УСЛОВИЯ ФИНАНСИРОВАНИЯ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b/>
          <w:bCs/>
          <w:sz w:val="20"/>
          <w:szCs w:val="20"/>
        </w:rPr>
        <w:t>8.1.</w:t>
      </w:r>
      <w:r w:rsidRPr="007E6EDF">
        <w:rPr>
          <w:sz w:val="20"/>
          <w:szCs w:val="20"/>
        </w:rPr>
        <w:t xml:space="preserve"> Расходы, связанные с проведением и организацией Чемпионата по триатлону  несет компания «ВАРЯГ СПОРТ»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b/>
          <w:bCs/>
          <w:sz w:val="20"/>
          <w:szCs w:val="20"/>
        </w:rPr>
        <w:t>8.2.</w:t>
      </w:r>
      <w:r w:rsidRPr="007E6EDF">
        <w:rPr>
          <w:sz w:val="20"/>
          <w:szCs w:val="20"/>
        </w:rPr>
        <w:t xml:space="preserve"> Расходы, связанные с командированием участников (проезд, питание, проживание, организационный взнос), несут командирующие организации. </w:t>
      </w:r>
    </w:p>
    <w:p w:rsidR="00773606" w:rsidRPr="007E6EDF" w:rsidRDefault="00773606" w:rsidP="00773606">
      <w:pPr>
        <w:jc w:val="center"/>
        <w:rPr>
          <w:b/>
          <w:bCs/>
          <w:sz w:val="20"/>
          <w:szCs w:val="20"/>
        </w:rPr>
      </w:pPr>
    </w:p>
    <w:p w:rsidR="00773606" w:rsidRPr="007E6EDF" w:rsidRDefault="00666143" w:rsidP="0077360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773606" w:rsidRPr="007E6EDF">
        <w:rPr>
          <w:b/>
          <w:bCs/>
          <w:sz w:val="20"/>
          <w:szCs w:val="20"/>
        </w:rPr>
        <w:t xml:space="preserve">. ОБЕСПЕЧЕНИЕ БЕЗОПАСНОСТИ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Обеспечение безопасности зрителей и участников соревнования осуществляется в соответствии с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и правилами соревнований по виду спорта. </w:t>
      </w:r>
    </w:p>
    <w:p w:rsidR="00773606" w:rsidRPr="007E6EDF" w:rsidRDefault="00773606" w:rsidP="00773606">
      <w:pPr>
        <w:rPr>
          <w:sz w:val="20"/>
          <w:szCs w:val="20"/>
        </w:rPr>
      </w:pPr>
    </w:p>
    <w:p w:rsidR="00773606" w:rsidRDefault="00773606" w:rsidP="00773606"/>
    <w:p w:rsidR="00773606" w:rsidRDefault="00773606" w:rsidP="00773606"/>
    <w:p w:rsidR="00773606" w:rsidRDefault="00773606" w:rsidP="00773606">
      <w:pPr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</w:t>
      </w:r>
    </w:p>
    <w:p w:rsidR="00773606" w:rsidRDefault="00773606" w:rsidP="00773606">
      <w:pPr>
        <w:jc w:val="center"/>
        <w:rPr>
          <w:rFonts w:eastAsia="Times New Roman" w:cs="Times New Roman"/>
          <w:sz w:val="32"/>
          <w:szCs w:val="32"/>
        </w:rPr>
      </w:pPr>
    </w:p>
    <w:p w:rsidR="00947227" w:rsidRDefault="00947227"/>
    <w:sectPr w:rsidR="00947227" w:rsidSect="00861B9F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811F45"/>
    <w:multiLevelType w:val="multilevel"/>
    <w:tmpl w:val="45C88B6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5" w:hanging="1800"/>
      </w:pPr>
      <w:rPr>
        <w:rFonts w:hint="default"/>
      </w:rPr>
    </w:lvl>
  </w:abstractNum>
  <w:abstractNum w:abstractNumId="2">
    <w:nsid w:val="71E660D6"/>
    <w:multiLevelType w:val="multilevel"/>
    <w:tmpl w:val="43CE9B9E"/>
    <w:lvl w:ilvl="0">
      <w:start w:val="4"/>
      <w:numFmt w:val="decimal"/>
      <w:lvlText w:val="%1."/>
      <w:lvlJc w:val="left"/>
      <w:pPr>
        <w:ind w:left="355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5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06"/>
    <w:rsid w:val="00014C7C"/>
    <w:rsid w:val="000F571C"/>
    <w:rsid w:val="00114A15"/>
    <w:rsid w:val="00130715"/>
    <w:rsid w:val="00167A92"/>
    <w:rsid w:val="00186C6B"/>
    <w:rsid w:val="00192395"/>
    <w:rsid w:val="001C32D5"/>
    <w:rsid w:val="002726CF"/>
    <w:rsid w:val="002E022D"/>
    <w:rsid w:val="003516B8"/>
    <w:rsid w:val="0038290C"/>
    <w:rsid w:val="003B4F5E"/>
    <w:rsid w:val="003C16F9"/>
    <w:rsid w:val="003D03DE"/>
    <w:rsid w:val="00410A3F"/>
    <w:rsid w:val="004531EA"/>
    <w:rsid w:val="004A4718"/>
    <w:rsid w:val="004E7BA8"/>
    <w:rsid w:val="006369B6"/>
    <w:rsid w:val="00655193"/>
    <w:rsid w:val="00666143"/>
    <w:rsid w:val="006A3427"/>
    <w:rsid w:val="006B3485"/>
    <w:rsid w:val="006B49E2"/>
    <w:rsid w:val="00706FCD"/>
    <w:rsid w:val="00736439"/>
    <w:rsid w:val="00773606"/>
    <w:rsid w:val="007E6EDF"/>
    <w:rsid w:val="00861B9F"/>
    <w:rsid w:val="0087786F"/>
    <w:rsid w:val="00947227"/>
    <w:rsid w:val="00992F0F"/>
    <w:rsid w:val="00997076"/>
    <w:rsid w:val="009C750C"/>
    <w:rsid w:val="00A67817"/>
    <w:rsid w:val="00AB5F66"/>
    <w:rsid w:val="00B31A85"/>
    <w:rsid w:val="00CB10DF"/>
    <w:rsid w:val="00F6167D"/>
    <w:rsid w:val="00FB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4ECC4-8B26-4F53-B741-6B6EEFEA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606"/>
    <w:rPr>
      <w:color w:val="000080"/>
      <w:u w:val="single"/>
    </w:rPr>
  </w:style>
  <w:style w:type="paragraph" w:customStyle="1" w:styleId="a4">
    <w:name w:val="Содержимое таблицы"/>
    <w:basedOn w:val="a"/>
    <w:rsid w:val="00773606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65519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5519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B31A85"/>
    <w:pPr>
      <w:ind w:left="720"/>
      <w:contextualSpacing/>
    </w:pPr>
    <w:rPr>
      <w:szCs w:val="21"/>
    </w:rPr>
  </w:style>
  <w:style w:type="paragraph" w:customStyle="1" w:styleId="1">
    <w:name w:val="Обычный1"/>
    <w:rsid w:val="00F6167D"/>
    <w:rPr>
      <w:rFonts w:ascii="Calibri" w:eastAsia="Calibri" w:hAnsi="Calibri" w:cs="Calibri"/>
      <w:lang w:eastAsia="ru-RU"/>
    </w:rPr>
  </w:style>
  <w:style w:type="paragraph" w:customStyle="1" w:styleId="2">
    <w:name w:val="Обычный2"/>
    <w:rsid w:val="004E7BA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riatlon_nfk" TargetMode="External"/><Relationship Id="rId5" Type="http://schemas.openxmlformats.org/officeDocument/2006/relationships/hyperlink" Target="https://goo.gl/maps/5L1LhN9KDf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варяг</dc:creator>
  <cp:lastModifiedBy>пользователь</cp:lastModifiedBy>
  <cp:revision>2</cp:revision>
  <cp:lastPrinted>2022-07-08T08:47:00Z</cp:lastPrinted>
  <dcterms:created xsi:type="dcterms:W3CDTF">2022-08-04T10:25:00Z</dcterms:created>
  <dcterms:modified xsi:type="dcterms:W3CDTF">2022-08-04T10:25:00Z</dcterms:modified>
</cp:coreProperties>
</file>